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277C2" w14:textId="591FF811" w:rsidR="00497244" w:rsidRPr="000B388B" w:rsidRDefault="00DA042F" w:rsidP="000B38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Calibri" w:eastAsia="Times New Roman" w:hAnsi="Calibri" w:cs="Calibri"/>
          <w:b/>
          <w:color w:val="000000" w:themeColor="text1"/>
          <w:sz w:val="32"/>
          <w:szCs w:val="32"/>
        </w:rPr>
      </w:pPr>
      <w:r w:rsidRPr="006E14FF">
        <w:rPr>
          <w:rFonts w:ascii="Calibri" w:eastAsia="Times New Roman" w:hAnsi="Calibri" w:cs="Calibri"/>
          <w:b/>
          <w:sz w:val="32"/>
          <w:szCs w:val="32"/>
          <w:lang w:val="fr-FR" w:eastAsia="fr-FR"/>
        </w:rPr>
        <w:t>Sophos présente Intercept X for M</w:t>
      </w:r>
      <w:r w:rsidR="00497244" w:rsidRPr="006E14FF">
        <w:rPr>
          <w:rFonts w:ascii="Calibri" w:eastAsia="Times New Roman" w:hAnsi="Calibri" w:cs="Calibri"/>
          <w:b/>
          <w:sz w:val="32"/>
          <w:szCs w:val="32"/>
          <w:lang w:val="fr-FR" w:eastAsia="fr-FR"/>
        </w:rPr>
        <w:t>obile</w:t>
      </w:r>
      <w:bookmarkStart w:id="0" w:name="_GoBack"/>
      <w:bookmarkEnd w:id="0"/>
    </w:p>
    <w:p w14:paraId="6B1BC33B" w14:textId="0D0DD943" w:rsidR="00497244" w:rsidRPr="006E14FF" w:rsidRDefault="00DA042F" w:rsidP="006E14FF">
      <w:pPr>
        <w:pStyle w:val="HTML-voorafopgemaakt"/>
        <w:numPr>
          <w:ilvl w:val="0"/>
          <w:numId w:val="3"/>
        </w:numPr>
        <w:spacing w:line="360" w:lineRule="auto"/>
        <w:jc w:val="center"/>
        <w:rPr>
          <w:rFonts w:ascii="Calibri" w:hAnsi="Calibri" w:cs="Calibri"/>
          <w:i/>
        </w:rPr>
      </w:pPr>
      <w:r w:rsidRPr="006E14FF">
        <w:rPr>
          <w:rFonts w:ascii="Calibri" w:hAnsi="Calibri" w:cs="Calibri"/>
          <w:i/>
        </w:rPr>
        <w:t>Une n</w:t>
      </w:r>
      <w:r w:rsidR="00497244" w:rsidRPr="006E14FF">
        <w:rPr>
          <w:rFonts w:ascii="Calibri" w:hAnsi="Calibri" w:cs="Calibri"/>
          <w:i/>
        </w:rPr>
        <w:t xml:space="preserve">ouvelle sécurité pour Chrome OS et </w:t>
      </w:r>
      <w:r w:rsidRPr="006E14FF">
        <w:rPr>
          <w:rFonts w:ascii="Calibri" w:hAnsi="Calibri" w:cs="Calibri"/>
          <w:i/>
        </w:rPr>
        <w:t>une Défense contre les Menaces Mobiles (</w:t>
      </w:r>
      <w:r w:rsidR="00497244" w:rsidRPr="006E14FF">
        <w:rPr>
          <w:rFonts w:ascii="Calibri" w:hAnsi="Calibri" w:cs="Calibri"/>
          <w:i/>
        </w:rPr>
        <w:t xml:space="preserve">Mobile </w:t>
      </w:r>
      <w:proofErr w:type="spellStart"/>
      <w:r w:rsidR="00497244" w:rsidRPr="006E14FF">
        <w:rPr>
          <w:rFonts w:ascii="Calibri" w:hAnsi="Calibri" w:cs="Calibri"/>
          <w:i/>
        </w:rPr>
        <w:t>T</w:t>
      </w:r>
      <w:r w:rsidRPr="006E14FF">
        <w:rPr>
          <w:rFonts w:ascii="Calibri" w:hAnsi="Calibri" w:cs="Calibri"/>
          <w:i/>
        </w:rPr>
        <w:t>hreat</w:t>
      </w:r>
      <w:proofErr w:type="spellEnd"/>
      <w:r w:rsidRPr="006E14FF">
        <w:rPr>
          <w:rFonts w:ascii="Calibri" w:hAnsi="Calibri" w:cs="Calibri"/>
          <w:i/>
        </w:rPr>
        <w:t xml:space="preserve"> </w:t>
      </w:r>
      <w:proofErr w:type="spellStart"/>
      <w:r w:rsidRPr="006E14FF">
        <w:rPr>
          <w:rFonts w:ascii="Calibri" w:hAnsi="Calibri" w:cs="Calibri"/>
          <w:i/>
        </w:rPr>
        <w:t>Defense</w:t>
      </w:r>
      <w:proofErr w:type="spellEnd"/>
      <w:r w:rsidRPr="006E14FF">
        <w:rPr>
          <w:rFonts w:ascii="Calibri" w:hAnsi="Calibri" w:cs="Calibri"/>
          <w:i/>
        </w:rPr>
        <w:t>) pour les équipements</w:t>
      </w:r>
      <w:r w:rsidR="00497244" w:rsidRPr="006E14FF">
        <w:rPr>
          <w:rFonts w:ascii="Calibri" w:hAnsi="Calibri" w:cs="Calibri"/>
          <w:i/>
        </w:rPr>
        <w:t xml:space="preserve"> Android et iOS</w:t>
      </w:r>
    </w:p>
    <w:p w14:paraId="231D8BF2" w14:textId="2F49538E" w:rsidR="00497244" w:rsidRPr="006E14FF" w:rsidRDefault="00DA042F" w:rsidP="006E14FF">
      <w:pPr>
        <w:pStyle w:val="HTML-voorafopgemaakt"/>
        <w:numPr>
          <w:ilvl w:val="0"/>
          <w:numId w:val="3"/>
        </w:numPr>
        <w:spacing w:line="360" w:lineRule="auto"/>
        <w:jc w:val="center"/>
        <w:rPr>
          <w:rFonts w:ascii="Calibri" w:hAnsi="Calibri" w:cs="Calibri"/>
          <w:i/>
        </w:rPr>
      </w:pPr>
      <w:r w:rsidRPr="006E14FF">
        <w:rPr>
          <w:rFonts w:ascii="Calibri" w:hAnsi="Calibri" w:cs="Calibri"/>
          <w:i/>
        </w:rPr>
        <w:t>Une solution qui p</w:t>
      </w:r>
      <w:r w:rsidR="003B0E9D" w:rsidRPr="006E14FF">
        <w:rPr>
          <w:rFonts w:ascii="Calibri" w:hAnsi="Calibri" w:cs="Calibri"/>
          <w:i/>
        </w:rPr>
        <w:t xml:space="preserve">rotège les utilisateurs </w:t>
      </w:r>
      <w:r w:rsidR="00D92E38" w:rsidRPr="006E14FF">
        <w:rPr>
          <w:rFonts w:ascii="Calibri" w:hAnsi="Calibri" w:cs="Calibri"/>
          <w:i/>
        </w:rPr>
        <w:t>contre l</w:t>
      </w:r>
      <w:r w:rsidR="00497244" w:rsidRPr="006E14FF">
        <w:rPr>
          <w:rFonts w:ascii="Calibri" w:hAnsi="Calibri" w:cs="Calibri"/>
          <w:i/>
        </w:rPr>
        <w:t xml:space="preserve">es nouvelles applications </w:t>
      </w:r>
      <w:proofErr w:type="spellStart"/>
      <w:r w:rsidR="00497244" w:rsidRPr="006E14FF">
        <w:rPr>
          <w:rFonts w:ascii="Calibri" w:hAnsi="Calibri" w:cs="Calibri"/>
          <w:i/>
        </w:rPr>
        <w:t>Fleeceware</w:t>
      </w:r>
      <w:proofErr w:type="spellEnd"/>
      <w:r w:rsidR="00497244" w:rsidRPr="006E14FF">
        <w:rPr>
          <w:rFonts w:ascii="Calibri" w:hAnsi="Calibri" w:cs="Calibri"/>
          <w:i/>
        </w:rPr>
        <w:t xml:space="preserve"> découvertes par les </w:t>
      </w:r>
      <w:proofErr w:type="spellStart"/>
      <w:r w:rsidR="00497244" w:rsidRPr="006E14FF">
        <w:rPr>
          <w:rFonts w:ascii="Calibri" w:hAnsi="Calibri" w:cs="Calibri"/>
          <w:i/>
        </w:rPr>
        <w:t>SophosLabs</w:t>
      </w:r>
      <w:proofErr w:type="spellEnd"/>
    </w:p>
    <w:p w14:paraId="29AE986E" w14:textId="77777777" w:rsidR="00081783" w:rsidRPr="006E14FF" w:rsidRDefault="00081783" w:rsidP="006E14FF">
      <w:pPr>
        <w:spacing w:after="0" w:line="360" w:lineRule="auto"/>
        <w:rPr>
          <w:rFonts w:ascii="Calibri" w:hAnsi="Calibri" w:cs="Calibri"/>
          <w:sz w:val="20"/>
          <w:szCs w:val="20"/>
        </w:rPr>
      </w:pPr>
    </w:p>
    <w:p w14:paraId="5458E7A6" w14:textId="59B6FE0A" w:rsidR="00081783" w:rsidRPr="006E14FF" w:rsidRDefault="00081783" w:rsidP="006E14FF">
      <w:pPr>
        <w:pStyle w:val="HTML-voorafopgemaakt"/>
        <w:spacing w:line="360" w:lineRule="auto"/>
        <w:rPr>
          <w:rFonts w:ascii="Calibri" w:hAnsi="Calibri" w:cs="Calibri"/>
          <w:b/>
          <w:bCs/>
        </w:rPr>
      </w:pPr>
      <w:r w:rsidRPr="006E14FF">
        <w:rPr>
          <w:rFonts w:ascii="Calibri" w:hAnsi="Calibri" w:cs="Calibri"/>
          <w:b/>
        </w:rPr>
        <w:t>OXFORD, Royaume-Uni</w:t>
      </w:r>
      <w:r w:rsidRPr="006E14FF">
        <w:rPr>
          <w:rFonts w:ascii="Calibri" w:hAnsi="Calibri" w:cs="Calibri"/>
        </w:rPr>
        <w:t xml:space="preserve"> - 14 janvie</w:t>
      </w:r>
      <w:r w:rsidR="00DA042F" w:rsidRPr="006E14FF">
        <w:rPr>
          <w:rFonts w:ascii="Calibri" w:hAnsi="Calibri" w:cs="Calibri"/>
        </w:rPr>
        <w:t xml:space="preserve">r 2020 - </w:t>
      </w:r>
      <w:r w:rsidR="00DA042F" w:rsidRPr="006E14FF">
        <w:rPr>
          <w:rFonts w:ascii="Calibri" w:hAnsi="Calibri" w:cs="Calibri"/>
          <w:b/>
          <w:bCs/>
        </w:rPr>
        <w:t>Sophos (</w:t>
      </w:r>
      <w:proofErr w:type="gramStart"/>
      <w:r w:rsidR="00DA042F" w:rsidRPr="006E14FF">
        <w:rPr>
          <w:rFonts w:ascii="Calibri" w:hAnsi="Calibri" w:cs="Calibri"/>
          <w:b/>
          <w:bCs/>
        </w:rPr>
        <w:t>LSE:</w:t>
      </w:r>
      <w:proofErr w:type="gramEnd"/>
      <w:r w:rsidR="00DA042F" w:rsidRPr="006E14FF">
        <w:rPr>
          <w:rFonts w:ascii="Calibri" w:hAnsi="Calibri" w:cs="Calibri"/>
          <w:b/>
          <w:bCs/>
        </w:rPr>
        <w:t xml:space="preserve"> SOPH), leader mondial en solutions de </w:t>
      </w:r>
      <w:proofErr w:type="spellStart"/>
      <w:r w:rsidR="00DA042F" w:rsidRPr="006E14FF">
        <w:rPr>
          <w:rFonts w:ascii="Calibri" w:hAnsi="Calibri" w:cs="Calibri"/>
          <w:b/>
          <w:bCs/>
        </w:rPr>
        <w:t>cybersécurité</w:t>
      </w:r>
      <w:proofErr w:type="spellEnd"/>
      <w:r w:rsidR="00DA042F" w:rsidRPr="006E14FF">
        <w:rPr>
          <w:rFonts w:ascii="Calibri" w:hAnsi="Calibri" w:cs="Calibri"/>
          <w:b/>
          <w:bCs/>
        </w:rPr>
        <w:t xml:space="preserve"> </w:t>
      </w:r>
      <w:proofErr w:type="spellStart"/>
      <w:r w:rsidR="00DA042F" w:rsidRPr="006E14FF">
        <w:rPr>
          <w:rFonts w:ascii="Calibri" w:hAnsi="Calibri" w:cs="Calibri"/>
          <w:b/>
          <w:bCs/>
        </w:rPr>
        <w:t>Next-Gen</w:t>
      </w:r>
      <w:proofErr w:type="spellEnd"/>
      <w:r w:rsidRPr="006E14FF">
        <w:rPr>
          <w:rFonts w:ascii="Calibri" w:hAnsi="Calibri" w:cs="Calibri"/>
          <w:b/>
          <w:bCs/>
        </w:rPr>
        <w:t>, a présenté auj</w:t>
      </w:r>
      <w:r w:rsidR="00DA042F" w:rsidRPr="006E14FF">
        <w:rPr>
          <w:rFonts w:ascii="Calibri" w:hAnsi="Calibri" w:cs="Calibri"/>
          <w:b/>
          <w:bCs/>
        </w:rPr>
        <w:t>ourd'hui Sophos Intercept X for M</w:t>
      </w:r>
      <w:r w:rsidRPr="006E14FF">
        <w:rPr>
          <w:rFonts w:ascii="Calibri" w:hAnsi="Calibri" w:cs="Calibri"/>
          <w:b/>
          <w:bCs/>
        </w:rPr>
        <w:t>o</w:t>
      </w:r>
      <w:r w:rsidR="00DA042F" w:rsidRPr="006E14FF">
        <w:rPr>
          <w:rFonts w:ascii="Calibri" w:hAnsi="Calibri" w:cs="Calibri"/>
          <w:b/>
          <w:bCs/>
        </w:rPr>
        <w:t>bile avec de nouvelles fonctionnalités</w:t>
      </w:r>
      <w:r w:rsidRPr="006E14FF">
        <w:rPr>
          <w:rFonts w:ascii="Calibri" w:hAnsi="Calibri" w:cs="Calibri"/>
          <w:b/>
          <w:bCs/>
        </w:rPr>
        <w:t xml:space="preserve"> de sécurité pour les appareils Chr</w:t>
      </w:r>
      <w:r w:rsidR="00D92E38" w:rsidRPr="006E14FF">
        <w:rPr>
          <w:rFonts w:ascii="Calibri" w:hAnsi="Calibri" w:cs="Calibri"/>
          <w:b/>
          <w:bCs/>
        </w:rPr>
        <w:t xml:space="preserve">ome OS et une défense </w:t>
      </w:r>
      <w:r w:rsidR="0053390B" w:rsidRPr="006E14FF">
        <w:rPr>
          <w:rFonts w:ascii="Calibri" w:hAnsi="Calibri" w:cs="Calibri"/>
          <w:b/>
          <w:bCs/>
        </w:rPr>
        <w:t xml:space="preserve">améliorée </w:t>
      </w:r>
      <w:r w:rsidRPr="006E14FF">
        <w:rPr>
          <w:rFonts w:ascii="Calibri" w:hAnsi="Calibri" w:cs="Calibri"/>
          <w:b/>
          <w:bCs/>
        </w:rPr>
        <w:t>contre les menaces mobiles</w:t>
      </w:r>
      <w:r w:rsidR="0053390B" w:rsidRPr="006E14FF">
        <w:rPr>
          <w:rFonts w:ascii="Calibri" w:hAnsi="Calibri" w:cs="Calibri"/>
          <w:b/>
          <w:bCs/>
        </w:rPr>
        <w:t xml:space="preserve"> </w:t>
      </w:r>
      <w:r w:rsidRPr="006E14FF">
        <w:rPr>
          <w:rFonts w:ascii="Calibri" w:hAnsi="Calibri" w:cs="Calibri"/>
          <w:b/>
          <w:bCs/>
        </w:rPr>
        <w:t xml:space="preserve">pour </w:t>
      </w:r>
      <w:r w:rsidR="00DA042F" w:rsidRPr="006E14FF">
        <w:rPr>
          <w:rFonts w:ascii="Calibri" w:hAnsi="Calibri" w:cs="Calibri"/>
          <w:b/>
          <w:bCs/>
        </w:rPr>
        <w:t>les équipements Android et iOS</w:t>
      </w:r>
      <w:r w:rsidRPr="006E14FF">
        <w:rPr>
          <w:rFonts w:ascii="Calibri" w:hAnsi="Calibri" w:cs="Calibri"/>
          <w:b/>
          <w:bCs/>
        </w:rPr>
        <w:t xml:space="preserve">. </w:t>
      </w:r>
    </w:p>
    <w:p w14:paraId="13AD0F4C" w14:textId="77777777" w:rsidR="00081783" w:rsidRPr="006E14FF" w:rsidRDefault="00081783" w:rsidP="006E14FF">
      <w:pPr>
        <w:spacing w:after="0"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546629AF" w14:textId="218C0039" w:rsidR="00081783" w:rsidRPr="006E14FF" w:rsidRDefault="00081783" w:rsidP="006E14FF">
      <w:pPr>
        <w:pStyle w:val="HTML-voorafopgemaakt"/>
        <w:spacing w:line="360" w:lineRule="auto"/>
        <w:rPr>
          <w:rFonts w:ascii="Calibri" w:hAnsi="Calibri" w:cs="Calibri"/>
        </w:rPr>
      </w:pPr>
      <w:r w:rsidRPr="006E14FF">
        <w:rPr>
          <w:rFonts w:ascii="Calibri" w:hAnsi="Calibri" w:cs="Calibri"/>
        </w:rPr>
        <w:t>Sophos a également p</w:t>
      </w:r>
      <w:r w:rsidR="003B0E9D" w:rsidRPr="006E14FF">
        <w:rPr>
          <w:rFonts w:ascii="Calibri" w:hAnsi="Calibri" w:cs="Calibri"/>
        </w:rPr>
        <w:t>ublié aujourd'hui une étude</w:t>
      </w:r>
      <w:r w:rsidR="00DA042F" w:rsidRPr="006E14FF">
        <w:rPr>
          <w:rFonts w:ascii="Calibri" w:hAnsi="Calibri" w:cs="Calibri"/>
        </w:rPr>
        <w:t xml:space="preserve"> : </w:t>
      </w:r>
      <w:hyperlink r:id="rId11" w:history="1">
        <w:proofErr w:type="spellStart"/>
        <w:r w:rsidR="00DA042F" w:rsidRPr="006E14FF">
          <w:rPr>
            <w:rStyle w:val="Hyperlink"/>
            <w:rFonts w:ascii="Calibri" w:hAnsi="Calibri" w:cs="Calibri"/>
          </w:rPr>
          <w:t>Fleeceware</w:t>
        </w:r>
        <w:proofErr w:type="spellEnd"/>
        <w:r w:rsidR="00DA042F" w:rsidRPr="006E14FF">
          <w:rPr>
            <w:rStyle w:val="Hyperlink"/>
            <w:rFonts w:ascii="Calibri" w:hAnsi="Calibri" w:cs="Calibri"/>
          </w:rPr>
          <w:t xml:space="preserve"> Apps </w:t>
        </w:r>
        <w:proofErr w:type="spellStart"/>
        <w:r w:rsidR="00DA042F" w:rsidRPr="006E14FF">
          <w:rPr>
            <w:rStyle w:val="Hyperlink"/>
            <w:rFonts w:ascii="Calibri" w:hAnsi="Calibri" w:cs="Calibri"/>
          </w:rPr>
          <w:t>Persist</w:t>
        </w:r>
        <w:proofErr w:type="spellEnd"/>
        <w:r w:rsidR="00DA042F" w:rsidRPr="006E14FF">
          <w:rPr>
            <w:rStyle w:val="Hyperlink"/>
            <w:rFonts w:ascii="Calibri" w:hAnsi="Calibri" w:cs="Calibri"/>
          </w:rPr>
          <w:t xml:space="preserve"> on the Play Store</w:t>
        </w:r>
      </w:hyperlink>
      <w:r w:rsidRPr="006E14FF">
        <w:rPr>
          <w:rFonts w:ascii="Calibri" w:hAnsi="Calibri" w:cs="Calibri"/>
        </w:rPr>
        <w:t xml:space="preserve"> </w:t>
      </w:r>
      <w:r w:rsidR="00D92E38" w:rsidRPr="006E14FF">
        <w:rPr>
          <w:rFonts w:ascii="Calibri" w:hAnsi="Calibri" w:cs="Calibri"/>
        </w:rPr>
        <w:t>(</w:t>
      </w:r>
      <w:r w:rsidR="00C61D28" w:rsidRPr="006E14FF">
        <w:rPr>
          <w:rFonts w:ascii="Calibri" w:hAnsi="Calibri" w:cs="Calibri"/>
          <w:i/>
        </w:rPr>
        <w:t>L</w:t>
      </w:r>
      <w:r w:rsidR="00DA042F" w:rsidRPr="006E14FF">
        <w:rPr>
          <w:rFonts w:ascii="Calibri" w:hAnsi="Calibri" w:cs="Calibri"/>
          <w:i/>
        </w:rPr>
        <w:t xml:space="preserve">es applications </w:t>
      </w:r>
      <w:proofErr w:type="spellStart"/>
      <w:r w:rsidR="00DA042F" w:rsidRPr="006E14FF">
        <w:rPr>
          <w:rFonts w:ascii="Calibri" w:hAnsi="Calibri" w:cs="Calibri"/>
          <w:i/>
        </w:rPr>
        <w:t>Fleeceware</w:t>
      </w:r>
      <w:proofErr w:type="spellEnd"/>
      <w:r w:rsidR="00DA042F" w:rsidRPr="006E14FF">
        <w:rPr>
          <w:rFonts w:ascii="Calibri" w:hAnsi="Calibri" w:cs="Calibri"/>
          <w:i/>
        </w:rPr>
        <w:t xml:space="preserve"> to</w:t>
      </w:r>
      <w:r w:rsidR="00D158BD" w:rsidRPr="006E14FF">
        <w:rPr>
          <w:rFonts w:ascii="Calibri" w:hAnsi="Calibri" w:cs="Calibri"/>
          <w:i/>
        </w:rPr>
        <w:t>u</w:t>
      </w:r>
      <w:r w:rsidR="00DA042F" w:rsidRPr="006E14FF">
        <w:rPr>
          <w:rFonts w:ascii="Calibri" w:hAnsi="Calibri" w:cs="Calibri"/>
          <w:i/>
        </w:rPr>
        <w:t xml:space="preserve">jours présentes sur </w:t>
      </w:r>
      <w:r w:rsidRPr="006E14FF">
        <w:rPr>
          <w:rFonts w:ascii="Calibri" w:hAnsi="Calibri" w:cs="Calibri"/>
          <w:i/>
        </w:rPr>
        <w:t>le Play Store</w:t>
      </w:r>
      <w:r w:rsidR="00DA042F" w:rsidRPr="006E14FF">
        <w:rPr>
          <w:rFonts w:ascii="Calibri" w:hAnsi="Calibri" w:cs="Calibri"/>
        </w:rPr>
        <w:t>)</w:t>
      </w:r>
      <w:r w:rsidR="00D158BD" w:rsidRPr="006E14FF">
        <w:rPr>
          <w:rFonts w:ascii="Calibri" w:hAnsi="Calibri" w:cs="Calibri"/>
        </w:rPr>
        <w:t>, qui présente de nouvelles découvertes concernant</w:t>
      </w:r>
      <w:r w:rsidR="00E97734" w:rsidRPr="006E14FF">
        <w:rPr>
          <w:rFonts w:ascii="Calibri" w:hAnsi="Calibri" w:cs="Calibri"/>
        </w:rPr>
        <w:t xml:space="preserve"> c</w:t>
      </w:r>
      <w:r w:rsidRPr="006E14FF">
        <w:rPr>
          <w:rFonts w:ascii="Calibri" w:hAnsi="Calibri" w:cs="Calibri"/>
        </w:rPr>
        <w:t>es applica</w:t>
      </w:r>
      <w:r w:rsidR="00D158BD" w:rsidRPr="006E14FF">
        <w:rPr>
          <w:rFonts w:ascii="Calibri" w:hAnsi="Calibri" w:cs="Calibri"/>
        </w:rPr>
        <w:t xml:space="preserve">tions </w:t>
      </w:r>
      <w:proofErr w:type="spellStart"/>
      <w:r w:rsidR="00D158BD" w:rsidRPr="006E14FF">
        <w:rPr>
          <w:rFonts w:ascii="Calibri" w:hAnsi="Calibri" w:cs="Calibri"/>
        </w:rPr>
        <w:t>Fleeceware</w:t>
      </w:r>
      <w:proofErr w:type="spellEnd"/>
      <w:r w:rsidR="00D158BD" w:rsidRPr="006E14FF">
        <w:rPr>
          <w:rFonts w:ascii="Calibri" w:hAnsi="Calibri" w:cs="Calibri"/>
        </w:rPr>
        <w:t xml:space="preserve"> qui surfacture</w:t>
      </w:r>
      <w:r w:rsidR="00D92E38" w:rsidRPr="006E14FF">
        <w:rPr>
          <w:rFonts w:ascii="Calibri" w:hAnsi="Calibri" w:cs="Calibri"/>
        </w:rPr>
        <w:t>nt les consommateurs crédules</w:t>
      </w:r>
      <w:r w:rsidRPr="006E14FF">
        <w:rPr>
          <w:rFonts w:ascii="Calibri" w:hAnsi="Calibri" w:cs="Calibri"/>
        </w:rPr>
        <w:t xml:space="preserve"> pour des fonctionnalités largement dispon</w:t>
      </w:r>
      <w:r w:rsidR="00C61D28" w:rsidRPr="006E14FF">
        <w:rPr>
          <w:rFonts w:ascii="Calibri" w:hAnsi="Calibri" w:cs="Calibri"/>
        </w:rPr>
        <w:t>ibles dans d'autres</w:t>
      </w:r>
      <w:r w:rsidR="00D158BD" w:rsidRPr="006E14FF">
        <w:rPr>
          <w:rFonts w:ascii="Calibri" w:hAnsi="Calibri" w:cs="Calibri"/>
        </w:rPr>
        <w:t>, qui sont quant à elles, gratuites ou peu coûteuses</w:t>
      </w:r>
      <w:r w:rsidRPr="006E14FF">
        <w:rPr>
          <w:rFonts w:ascii="Calibri" w:hAnsi="Calibri" w:cs="Calibri"/>
        </w:rPr>
        <w:t>. Découvert</w:t>
      </w:r>
      <w:r w:rsidR="00D158BD" w:rsidRPr="006E14FF">
        <w:rPr>
          <w:rFonts w:ascii="Calibri" w:hAnsi="Calibri" w:cs="Calibri"/>
        </w:rPr>
        <w:t>es</w:t>
      </w:r>
      <w:r w:rsidRPr="006E14FF">
        <w:rPr>
          <w:rFonts w:ascii="Calibri" w:hAnsi="Calibri" w:cs="Calibri"/>
        </w:rPr>
        <w:t xml:space="preserve"> par les </w:t>
      </w:r>
      <w:proofErr w:type="spellStart"/>
      <w:r w:rsidRPr="006E14FF">
        <w:rPr>
          <w:rFonts w:ascii="Calibri" w:hAnsi="Calibri" w:cs="Calibri"/>
        </w:rPr>
        <w:t>SophosLabs</w:t>
      </w:r>
      <w:proofErr w:type="spellEnd"/>
      <w:r w:rsidRPr="006E14FF">
        <w:rPr>
          <w:rFonts w:ascii="Calibri" w:hAnsi="Calibri" w:cs="Calibri"/>
        </w:rPr>
        <w:t xml:space="preserve"> sur Google Play en septembre 2019, </w:t>
      </w:r>
      <w:r w:rsidR="00E97734" w:rsidRPr="006E14FF">
        <w:rPr>
          <w:rFonts w:ascii="Calibri" w:hAnsi="Calibri" w:cs="Calibri"/>
        </w:rPr>
        <w:t xml:space="preserve">ces applications </w:t>
      </w:r>
      <w:proofErr w:type="spellStart"/>
      <w:r w:rsidR="00E97734" w:rsidRPr="006E14FF">
        <w:rPr>
          <w:rFonts w:ascii="Calibri" w:hAnsi="Calibri" w:cs="Calibri"/>
        </w:rPr>
        <w:t>Fleeceware</w:t>
      </w:r>
      <w:proofErr w:type="spellEnd"/>
      <w:r w:rsidR="00E97734" w:rsidRPr="006E14FF">
        <w:rPr>
          <w:rFonts w:ascii="Calibri" w:hAnsi="Calibri" w:cs="Calibri"/>
        </w:rPr>
        <w:t xml:space="preserve"> restent </w:t>
      </w:r>
      <w:r w:rsidRPr="006E14FF">
        <w:rPr>
          <w:rFonts w:ascii="Calibri" w:hAnsi="Calibri" w:cs="Calibri"/>
        </w:rPr>
        <w:t>un</w:t>
      </w:r>
      <w:r w:rsidR="00D158BD" w:rsidRPr="006E14FF">
        <w:rPr>
          <w:rFonts w:ascii="Calibri" w:hAnsi="Calibri" w:cs="Calibri"/>
        </w:rPr>
        <w:t xml:space="preserve"> véritable</w:t>
      </w:r>
      <w:r w:rsidRPr="006E14FF">
        <w:rPr>
          <w:rFonts w:ascii="Calibri" w:hAnsi="Calibri" w:cs="Calibri"/>
        </w:rPr>
        <w:t xml:space="preserve"> problème avec plus de vingt applica</w:t>
      </w:r>
      <w:r w:rsidR="0053390B" w:rsidRPr="006E14FF">
        <w:rPr>
          <w:rFonts w:ascii="Calibri" w:hAnsi="Calibri" w:cs="Calibri"/>
        </w:rPr>
        <w:t>tions récemment repérées</w:t>
      </w:r>
      <w:r w:rsidR="00D158BD" w:rsidRPr="006E14FF">
        <w:rPr>
          <w:rFonts w:ascii="Calibri" w:hAnsi="Calibri" w:cs="Calibri"/>
        </w:rPr>
        <w:t>, comptabilisant</w:t>
      </w:r>
      <w:r w:rsidR="00D92E38" w:rsidRPr="006E14FF">
        <w:rPr>
          <w:rFonts w:ascii="Calibri" w:hAnsi="Calibri" w:cs="Calibri"/>
        </w:rPr>
        <w:t>,</w:t>
      </w:r>
      <w:r w:rsidR="00D158BD" w:rsidRPr="006E14FF">
        <w:rPr>
          <w:rFonts w:ascii="Calibri" w:hAnsi="Calibri" w:cs="Calibri"/>
        </w:rPr>
        <w:t xml:space="preserve"> </w:t>
      </w:r>
      <w:r w:rsidR="00E97734" w:rsidRPr="006E14FF">
        <w:rPr>
          <w:rFonts w:ascii="Calibri" w:hAnsi="Calibri" w:cs="Calibri"/>
        </w:rPr>
        <w:t>à priori selon Google</w:t>
      </w:r>
      <w:r w:rsidR="00D92E38" w:rsidRPr="006E14FF">
        <w:rPr>
          <w:rFonts w:ascii="Calibri" w:hAnsi="Calibri" w:cs="Calibri"/>
        </w:rPr>
        <w:t>,</w:t>
      </w:r>
      <w:r w:rsidR="00E97734" w:rsidRPr="006E14FF">
        <w:rPr>
          <w:rFonts w:ascii="Calibri" w:hAnsi="Calibri" w:cs="Calibri"/>
        </w:rPr>
        <w:t xml:space="preserve"> </w:t>
      </w:r>
      <w:r w:rsidRPr="006E14FF">
        <w:rPr>
          <w:rFonts w:ascii="Calibri" w:hAnsi="Calibri" w:cs="Calibri"/>
        </w:rPr>
        <w:t>près de</w:t>
      </w:r>
      <w:r w:rsidR="00D158BD" w:rsidRPr="006E14FF">
        <w:rPr>
          <w:rFonts w:ascii="Calibri" w:hAnsi="Calibri" w:cs="Calibri"/>
        </w:rPr>
        <w:t xml:space="preserve"> 600</w:t>
      </w:r>
      <w:r w:rsidR="00E97734" w:rsidRPr="006E14FF">
        <w:rPr>
          <w:rFonts w:ascii="Calibri" w:hAnsi="Calibri" w:cs="Calibri"/>
        </w:rPr>
        <w:t xml:space="preserve"> millions d'installations</w:t>
      </w:r>
      <w:r w:rsidRPr="006E14FF">
        <w:rPr>
          <w:rFonts w:ascii="Calibri" w:hAnsi="Calibri" w:cs="Calibri"/>
        </w:rPr>
        <w:t xml:space="preserve">. </w:t>
      </w:r>
    </w:p>
    <w:p w14:paraId="68579E1E" w14:textId="77777777" w:rsidR="0044176B" w:rsidRPr="006E14FF" w:rsidRDefault="0044176B" w:rsidP="006E14FF">
      <w:pPr>
        <w:pStyle w:val="HTML-voorafopgemaakt"/>
        <w:spacing w:line="360" w:lineRule="auto"/>
        <w:rPr>
          <w:rFonts w:ascii="Calibri" w:eastAsiaTheme="minorHAnsi" w:hAnsi="Calibri" w:cs="Calibri"/>
          <w:lang w:val="en-US" w:eastAsia="en-US"/>
        </w:rPr>
      </w:pPr>
    </w:p>
    <w:p w14:paraId="07666BBE" w14:textId="269A8299" w:rsidR="0044176B" w:rsidRPr="006E14FF" w:rsidRDefault="00B861C8" w:rsidP="006E14FF">
      <w:pPr>
        <w:pStyle w:val="HTML-voorafopgemaakt"/>
        <w:spacing w:line="360" w:lineRule="auto"/>
        <w:rPr>
          <w:rFonts w:ascii="Calibri" w:hAnsi="Calibri" w:cs="Calibri"/>
        </w:rPr>
      </w:pPr>
      <w:r w:rsidRPr="006E14FF">
        <w:rPr>
          <w:rFonts w:ascii="Calibri" w:hAnsi="Calibri" w:cs="Calibri"/>
        </w:rPr>
        <w:t xml:space="preserve">« Les applications </w:t>
      </w:r>
      <w:proofErr w:type="spellStart"/>
      <w:r w:rsidRPr="006E14FF">
        <w:rPr>
          <w:rFonts w:ascii="Calibri" w:hAnsi="Calibri" w:cs="Calibri"/>
        </w:rPr>
        <w:t>Fleeceware</w:t>
      </w:r>
      <w:proofErr w:type="spellEnd"/>
      <w:r w:rsidRPr="006E14FF">
        <w:rPr>
          <w:rFonts w:ascii="Calibri" w:hAnsi="Calibri" w:cs="Calibri"/>
        </w:rPr>
        <w:t xml:space="preserve"> ainsi que</w:t>
      </w:r>
      <w:r w:rsidR="00E97734" w:rsidRPr="006E14FF">
        <w:rPr>
          <w:rFonts w:ascii="Calibri" w:hAnsi="Calibri" w:cs="Calibri"/>
        </w:rPr>
        <w:t xml:space="preserve"> des </w:t>
      </w:r>
      <w:r w:rsidR="00081783" w:rsidRPr="006E14FF">
        <w:rPr>
          <w:rFonts w:ascii="Calibri" w:hAnsi="Calibri" w:cs="Calibri"/>
        </w:rPr>
        <w:t>développeu</w:t>
      </w:r>
      <w:r w:rsidRPr="006E14FF">
        <w:rPr>
          <w:rFonts w:ascii="Calibri" w:hAnsi="Calibri" w:cs="Calibri"/>
        </w:rPr>
        <w:t>rs d'applications peu scrupuleux</w:t>
      </w:r>
      <w:r w:rsidR="00E97734" w:rsidRPr="006E14FF">
        <w:rPr>
          <w:rFonts w:ascii="Calibri" w:hAnsi="Calibri" w:cs="Calibri"/>
        </w:rPr>
        <w:t xml:space="preserve"> flirtent en permanence</w:t>
      </w:r>
      <w:r w:rsidR="00AF04D8" w:rsidRPr="006E14FF">
        <w:rPr>
          <w:rFonts w:ascii="Calibri" w:hAnsi="Calibri" w:cs="Calibri"/>
        </w:rPr>
        <w:t xml:space="preserve"> avec les limites du système</w:t>
      </w:r>
      <w:r w:rsidR="00081783" w:rsidRPr="006E14FF">
        <w:rPr>
          <w:rFonts w:ascii="Calibri" w:hAnsi="Calibri" w:cs="Calibri"/>
        </w:rPr>
        <w:t xml:space="preserve"> pour éviter d'enfreindr</w:t>
      </w:r>
      <w:r w:rsidR="006043D8" w:rsidRPr="006E14FF">
        <w:rPr>
          <w:rFonts w:ascii="Calibri" w:hAnsi="Calibri" w:cs="Calibri"/>
        </w:rPr>
        <w:t>e le</w:t>
      </w:r>
      <w:r w:rsidR="00D92E38" w:rsidRPr="006E14FF">
        <w:rPr>
          <w:rFonts w:ascii="Calibri" w:hAnsi="Calibri" w:cs="Calibri"/>
        </w:rPr>
        <w:t>s règles strictes et intraitables</w:t>
      </w:r>
      <w:r w:rsidR="00081783" w:rsidRPr="006E14FF">
        <w:rPr>
          <w:rFonts w:ascii="Calibri" w:hAnsi="Calibri" w:cs="Calibri"/>
        </w:rPr>
        <w:t xml:space="preserve"> de l'App Store. Ce comportement sournois est contraire à l'éthique, mais pas illégal », a déclaré Dan </w:t>
      </w:r>
      <w:proofErr w:type="spellStart"/>
      <w:r w:rsidR="00081783" w:rsidRPr="006E14FF">
        <w:rPr>
          <w:rFonts w:ascii="Calibri" w:hAnsi="Calibri" w:cs="Calibri"/>
        </w:rPr>
        <w:t>Schiappa</w:t>
      </w:r>
      <w:proofErr w:type="spellEnd"/>
      <w:r w:rsidR="00081783" w:rsidRPr="006E14FF">
        <w:rPr>
          <w:rFonts w:ascii="Calibri" w:hAnsi="Calibri" w:cs="Calibri"/>
        </w:rPr>
        <w:t xml:space="preserve">, </w:t>
      </w:r>
      <w:proofErr w:type="spellStart"/>
      <w:r w:rsidR="006043D8" w:rsidRPr="006E14FF">
        <w:rPr>
          <w:rFonts w:ascii="Calibri" w:hAnsi="Calibri" w:cs="Calibri"/>
          <w:color w:val="000000"/>
          <w:shd w:val="clear" w:color="auto" w:fill="FFFFFF"/>
        </w:rPr>
        <w:t>chief</w:t>
      </w:r>
      <w:proofErr w:type="spellEnd"/>
      <w:r w:rsidR="006043D8" w:rsidRPr="006E14FF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6043D8" w:rsidRPr="006E14FF">
        <w:rPr>
          <w:rFonts w:ascii="Calibri" w:hAnsi="Calibri" w:cs="Calibri"/>
          <w:color w:val="000000"/>
          <w:shd w:val="clear" w:color="auto" w:fill="FFFFFF"/>
        </w:rPr>
        <w:t>product</w:t>
      </w:r>
      <w:proofErr w:type="spellEnd"/>
      <w:r w:rsidR="006043D8" w:rsidRPr="006E14FF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6043D8" w:rsidRPr="006E14FF">
        <w:rPr>
          <w:rFonts w:ascii="Calibri" w:hAnsi="Calibri" w:cs="Calibri"/>
          <w:color w:val="000000"/>
          <w:shd w:val="clear" w:color="auto" w:fill="FFFFFF"/>
        </w:rPr>
        <w:t>officer</w:t>
      </w:r>
      <w:proofErr w:type="spellEnd"/>
      <w:r w:rsidR="00081783" w:rsidRPr="006E14FF">
        <w:rPr>
          <w:rFonts w:ascii="Calibri" w:hAnsi="Calibri" w:cs="Calibri"/>
        </w:rPr>
        <w:t xml:space="preserve"> chez Sophos. «</w:t>
      </w:r>
      <w:r w:rsidR="006043D8" w:rsidRPr="006E14FF">
        <w:rPr>
          <w:rFonts w:ascii="Calibri" w:hAnsi="Calibri" w:cs="Calibri"/>
        </w:rPr>
        <w:t xml:space="preserve"> </w:t>
      </w:r>
      <w:r w:rsidR="00AF04D8" w:rsidRPr="006E14FF">
        <w:rPr>
          <w:rFonts w:ascii="Calibri" w:hAnsi="Calibri" w:cs="Calibri"/>
        </w:rPr>
        <w:t>Peut-être plus inquiétants encore sont les cybercriminels discrets</w:t>
      </w:r>
      <w:r w:rsidR="00081783" w:rsidRPr="006E14FF">
        <w:rPr>
          <w:rFonts w:ascii="Calibri" w:hAnsi="Calibri" w:cs="Calibri"/>
        </w:rPr>
        <w:t xml:space="preserve"> qui ciblent de plus en plus </w:t>
      </w:r>
      <w:r w:rsidR="00AF04D8" w:rsidRPr="006E14FF">
        <w:rPr>
          <w:rFonts w:ascii="Calibri" w:hAnsi="Calibri" w:cs="Calibri"/>
        </w:rPr>
        <w:t>les appareils mobiles afin de lancer</w:t>
      </w:r>
      <w:r w:rsidR="00081783" w:rsidRPr="006E14FF">
        <w:rPr>
          <w:rFonts w:ascii="Calibri" w:hAnsi="Calibri" w:cs="Calibri"/>
        </w:rPr>
        <w:t xml:space="preserve"> des attaques à des fins financières</w:t>
      </w:r>
      <w:r w:rsidR="00D92E38" w:rsidRPr="006E14FF">
        <w:rPr>
          <w:rFonts w:ascii="Calibri" w:hAnsi="Calibri" w:cs="Calibri"/>
        </w:rPr>
        <w:t>,</w:t>
      </w:r>
      <w:r w:rsidR="00081783" w:rsidRPr="006E14FF">
        <w:rPr>
          <w:rFonts w:ascii="Calibri" w:hAnsi="Calibri" w:cs="Calibri"/>
        </w:rPr>
        <w:t xml:space="preserve"> ou </w:t>
      </w:r>
      <w:r w:rsidR="00AF04D8" w:rsidRPr="006E14FF">
        <w:rPr>
          <w:rFonts w:ascii="Calibri" w:hAnsi="Calibri" w:cs="Calibri"/>
        </w:rPr>
        <w:t xml:space="preserve">bien pour obtenir tout simplement un </w:t>
      </w:r>
      <w:r w:rsidR="00E97734" w:rsidRPr="006E14FF">
        <w:rPr>
          <w:rFonts w:ascii="Calibri" w:hAnsi="Calibri" w:cs="Calibri"/>
        </w:rPr>
        <w:t>‘accès facile’</w:t>
      </w:r>
      <w:r w:rsidR="00AF04D8" w:rsidRPr="006E14FF">
        <w:rPr>
          <w:rFonts w:ascii="Calibri" w:hAnsi="Calibri" w:cs="Calibri"/>
        </w:rPr>
        <w:t xml:space="preserve"> </w:t>
      </w:r>
      <w:r w:rsidR="00081783" w:rsidRPr="006E14FF">
        <w:rPr>
          <w:rFonts w:ascii="Calibri" w:hAnsi="Calibri" w:cs="Calibri"/>
        </w:rPr>
        <w:t>aux réseaux d'entreprise</w:t>
      </w:r>
      <w:r w:rsidR="00E97734" w:rsidRPr="006E14FF">
        <w:rPr>
          <w:rFonts w:ascii="Calibri" w:hAnsi="Calibri" w:cs="Calibri"/>
        </w:rPr>
        <w:t>s</w:t>
      </w:r>
      <w:r w:rsidR="00081783" w:rsidRPr="006E14FF">
        <w:rPr>
          <w:rFonts w:ascii="Calibri" w:hAnsi="Calibri" w:cs="Calibri"/>
        </w:rPr>
        <w:t xml:space="preserve"> connectés. Aucun appareil mobile n'est à l'abri, et les attaquants comptent sur des appareils non protégés et des </w:t>
      </w:r>
      <w:r w:rsidR="00AF04D8" w:rsidRPr="006E14FF">
        <w:rPr>
          <w:rFonts w:ascii="Calibri" w:hAnsi="Calibri" w:cs="Calibri"/>
        </w:rPr>
        <w:t>failles non corrigées pour lancer</w:t>
      </w:r>
      <w:r w:rsidR="00081783" w:rsidRPr="006E14FF">
        <w:rPr>
          <w:rFonts w:ascii="Calibri" w:hAnsi="Calibri" w:cs="Calibri"/>
        </w:rPr>
        <w:t xml:space="preserve"> leurs attaques. </w:t>
      </w:r>
      <w:r w:rsidR="00AF04D8" w:rsidRPr="006E14FF">
        <w:rPr>
          <w:rFonts w:ascii="Calibri" w:hAnsi="Calibri" w:cs="Calibri"/>
        </w:rPr>
        <w:t>Intercept X for</w:t>
      </w:r>
      <w:r w:rsidR="00081783" w:rsidRPr="006E14FF">
        <w:rPr>
          <w:rFonts w:ascii="Calibri" w:hAnsi="Calibri" w:cs="Calibri"/>
        </w:rPr>
        <w:t xml:space="preserve"> Mobile p</w:t>
      </w:r>
      <w:r w:rsidR="00E97734" w:rsidRPr="006E14FF">
        <w:rPr>
          <w:rFonts w:ascii="Calibri" w:hAnsi="Calibri" w:cs="Calibri"/>
        </w:rPr>
        <w:t>rotège les utili</w:t>
      </w:r>
      <w:r w:rsidR="008B03F3" w:rsidRPr="006E14FF">
        <w:rPr>
          <w:rFonts w:ascii="Calibri" w:hAnsi="Calibri" w:cs="Calibri"/>
        </w:rPr>
        <w:t>sateurs conte les applications risquées et l</w:t>
      </w:r>
      <w:r w:rsidR="00081783" w:rsidRPr="006E14FF">
        <w:rPr>
          <w:rFonts w:ascii="Calibri" w:hAnsi="Calibri" w:cs="Calibri"/>
        </w:rPr>
        <w:t>es contenus malveillants, et sécurise les données professionne</w:t>
      </w:r>
      <w:r w:rsidR="00AF04D8" w:rsidRPr="006E14FF">
        <w:rPr>
          <w:rFonts w:ascii="Calibri" w:hAnsi="Calibri" w:cs="Calibri"/>
        </w:rPr>
        <w:t xml:space="preserve">lles sur les appareils mobiles </w:t>
      </w:r>
      <w:r w:rsidR="00081783" w:rsidRPr="006E14FF">
        <w:rPr>
          <w:rFonts w:ascii="Calibri" w:hAnsi="Calibri" w:cs="Calibri"/>
        </w:rPr>
        <w:t>»</w:t>
      </w:r>
      <w:r w:rsidR="00AF04D8" w:rsidRPr="006E14FF">
        <w:rPr>
          <w:rFonts w:ascii="Calibri" w:hAnsi="Calibri" w:cs="Calibri"/>
        </w:rPr>
        <w:t>.</w:t>
      </w:r>
    </w:p>
    <w:p w14:paraId="6F374CF5" w14:textId="7F400B59" w:rsidR="00133620" w:rsidRPr="006E14FF" w:rsidRDefault="00133620" w:rsidP="006E14FF">
      <w:pPr>
        <w:pStyle w:val="HTML-voorafopgemaakt"/>
        <w:spacing w:line="360" w:lineRule="auto"/>
        <w:rPr>
          <w:rFonts w:ascii="Calibri" w:hAnsi="Calibri" w:cs="Calibri"/>
        </w:rPr>
      </w:pPr>
      <w:r w:rsidRPr="006E14FF">
        <w:rPr>
          <w:rFonts w:ascii="Calibri" w:hAnsi="Calibri" w:cs="Calibri"/>
        </w:rPr>
        <w:t xml:space="preserve">  </w:t>
      </w:r>
    </w:p>
    <w:p w14:paraId="4EA1FDD5" w14:textId="6243121D" w:rsidR="001A125F" w:rsidRPr="006E14FF" w:rsidRDefault="00081783" w:rsidP="006E14FF">
      <w:pPr>
        <w:pStyle w:val="HTML-voorafopgemaakt"/>
        <w:spacing w:line="360" w:lineRule="auto"/>
        <w:rPr>
          <w:rFonts w:ascii="Calibri" w:hAnsi="Calibri" w:cs="Calibri"/>
        </w:rPr>
      </w:pPr>
      <w:r w:rsidRPr="006E14FF">
        <w:rPr>
          <w:rFonts w:ascii="Calibri" w:hAnsi="Calibri" w:cs="Calibri"/>
        </w:rPr>
        <w:t xml:space="preserve">Tirant parti de la même technologie </w:t>
      </w:r>
      <w:r w:rsidR="00AF04D8" w:rsidRPr="006E14FF">
        <w:rPr>
          <w:rFonts w:ascii="Calibri" w:hAnsi="Calibri" w:cs="Calibri"/>
        </w:rPr>
        <w:t xml:space="preserve">deep learning </w:t>
      </w:r>
      <w:r w:rsidRPr="006E14FF">
        <w:rPr>
          <w:rFonts w:ascii="Calibri" w:hAnsi="Calibri" w:cs="Calibri"/>
        </w:rPr>
        <w:t>anti-m</w:t>
      </w:r>
      <w:r w:rsidR="00AF04D8" w:rsidRPr="006E14FF">
        <w:rPr>
          <w:rFonts w:ascii="Calibri" w:hAnsi="Calibri" w:cs="Calibri"/>
        </w:rPr>
        <w:t xml:space="preserve">alware utilisée dans Intercept X for Windows, </w:t>
      </w:r>
      <w:proofErr w:type="spellStart"/>
      <w:r w:rsidR="00AF04D8" w:rsidRPr="006E14FF">
        <w:rPr>
          <w:rFonts w:ascii="Calibri" w:hAnsi="Calibri" w:cs="Calibri"/>
        </w:rPr>
        <w:t>macOS</w:t>
      </w:r>
      <w:proofErr w:type="spellEnd"/>
      <w:r w:rsidR="00AF04D8" w:rsidRPr="006E14FF">
        <w:rPr>
          <w:rFonts w:ascii="Calibri" w:hAnsi="Calibri" w:cs="Calibri"/>
        </w:rPr>
        <w:t xml:space="preserve"> et server, </w:t>
      </w:r>
      <w:proofErr w:type="spellStart"/>
      <w:r w:rsidR="00AF04D8" w:rsidRPr="006E14FF">
        <w:rPr>
          <w:rFonts w:ascii="Calibri" w:hAnsi="Calibri" w:cs="Calibri"/>
        </w:rPr>
        <w:t>Intercept</w:t>
      </w:r>
      <w:proofErr w:type="spellEnd"/>
      <w:r w:rsidR="00AF04D8" w:rsidRPr="006E14FF">
        <w:rPr>
          <w:rFonts w:ascii="Calibri" w:hAnsi="Calibri" w:cs="Calibri"/>
        </w:rPr>
        <w:t xml:space="preserve"> X for M</w:t>
      </w:r>
      <w:r w:rsidRPr="006E14FF">
        <w:rPr>
          <w:rFonts w:ascii="Calibri" w:hAnsi="Calibri" w:cs="Calibri"/>
        </w:rPr>
        <w:t>obile protège les utilisateurs, leurs app</w:t>
      </w:r>
      <w:r w:rsidR="00E97734" w:rsidRPr="006E14FF">
        <w:rPr>
          <w:rFonts w:ascii="Calibri" w:hAnsi="Calibri" w:cs="Calibri"/>
        </w:rPr>
        <w:t>are</w:t>
      </w:r>
      <w:r w:rsidR="008B03F3" w:rsidRPr="006E14FF">
        <w:rPr>
          <w:rFonts w:ascii="Calibri" w:hAnsi="Calibri" w:cs="Calibri"/>
        </w:rPr>
        <w:t xml:space="preserve">ils et leurs données contre les menaces mobiles connues et </w:t>
      </w:r>
      <w:r w:rsidR="00E97734" w:rsidRPr="006E14FF">
        <w:rPr>
          <w:rFonts w:ascii="Calibri" w:hAnsi="Calibri" w:cs="Calibri"/>
        </w:rPr>
        <w:t xml:space="preserve">celles </w:t>
      </w:r>
      <w:r w:rsidRPr="006E14FF">
        <w:rPr>
          <w:rFonts w:ascii="Calibri" w:hAnsi="Calibri" w:cs="Calibri"/>
        </w:rPr>
        <w:t xml:space="preserve">jamais vues auparavant. Une interface entièrement repensée simplifie la gestion de la sécurité et facilite l'accessibilité </w:t>
      </w:r>
      <w:r w:rsidR="00C61D28" w:rsidRPr="006E14FF">
        <w:rPr>
          <w:rFonts w:ascii="Calibri" w:hAnsi="Calibri" w:cs="Calibri"/>
        </w:rPr>
        <w:t xml:space="preserve">pour les utilisateurs à mobilité réduite </w:t>
      </w:r>
      <w:r w:rsidRPr="006E14FF">
        <w:rPr>
          <w:rFonts w:ascii="Calibri" w:hAnsi="Calibri" w:cs="Calibri"/>
        </w:rPr>
        <w:t xml:space="preserve">: </w:t>
      </w:r>
    </w:p>
    <w:p w14:paraId="4F1AB516" w14:textId="3A016316" w:rsidR="001A125F" w:rsidRPr="006E14FF" w:rsidRDefault="00E97734" w:rsidP="006E14FF">
      <w:pPr>
        <w:pStyle w:val="HTML-voorafopgemaak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6E14FF">
        <w:rPr>
          <w:rFonts w:ascii="Calibri" w:hAnsi="Calibri" w:cs="Calibri"/>
          <w:b/>
        </w:rPr>
        <w:t>La s</w:t>
      </w:r>
      <w:r w:rsidR="00081783" w:rsidRPr="006E14FF">
        <w:rPr>
          <w:rFonts w:ascii="Calibri" w:hAnsi="Calibri" w:cs="Calibri"/>
          <w:b/>
        </w:rPr>
        <w:t>écurité des appareils</w:t>
      </w:r>
      <w:r w:rsidR="00C61D28" w:rsidRPr="006E14FF">
        <w:rPr>
          <w:rFonts w:ascii="Calibri" w:hAnsi="Calibri" w:cs="Calibri"/>
          <w:b/>
        </w:rPr>
        <w:t xml:space="preserve"> </w:t>
      </w:r>
      <w:r w:rsidR="00AF04D8" w:rsidRPr="006E14FF">
        <w:rPr>
          <w:rFonts w:ascii="Calibri" w:hAnsi="Calibri" w:cs="Calibri"/>
        </w:rPr>
        <w:t>: Intercept X for</w:t>
      </w:r>
      <w:r w:rsidR="00081783" w:rsidRPr="006E14FF">
        <w:rPr>
          <w:rFonts w:ascii="Calibri" w:hAnsi="Calibri" w:cs="Calibri"/>
        </w:rPr>
        <w:t xml:space="preserve"> Mobile surveille en permanenc</w:t>
      </w:r>
      <w:r w:rsidRPr="006E14FF">
        <w:rPr>
          <w:rFonts w:ascii="Calibri" w:hAnsi="Calibri" w:cs="Calibri"/>
        </w:rPr>
        <w:t>e et avertit les utilisateurs ainsi que</w:t>
      </w:r>
      <w:r w:rsidR="00081783" w:rsidRPr="006E14FF">
        <w:rPr>
          <w:rFonts w:ascii="Calibri" w:hAnsi="Calibri" w:cs="Calibri"/>
        </w:rPr>
        <w:t xml:space="preserve"> l</w:t>
      </w:r>
      <w:r w:rsidR="00866645" w:rsidRPr="006E14FF">
        <w:rPr>
          <w:rFonts w:ascii="Calibri" w:hAnsi="Calibri" w:cs="Calibri"/>
        </w:rPr>
        <w:t>es administrateurs IT</w:t>
      </w:r>
      <w:r w:rsidR="00081783" w:rsidRPr="006E14FF">
        <w:rPr>
          <w:rFonts w:ascii="Calibri" w:hAnsi="Calibri" w:cs="Calibri"/>
        </w:rPr>
        <w:t xml:space="preserve"> </w:t>
      </w:r>
      <w:r w:rsidR="003758C9" w:rsidRPr="006E14FF">
        <w:rPr>
          <w:rFonts w:ascii="Calibri" w:hAnsi="Calibri" w:cs="Calibri"/>
        </w:rPr>
        <w:t>en cas de</w:t>
      </w:r>
      <w:r w:rsidR="00081783" w:rsidRPr="006E14FF">
        <w:rPr>
          <w:rFonts w:ascii="Calibri" w:hAnsi="Calibri" w:cs="Calibri"/>
        </w:rPr>
        <w:t xml:space="preserve"> signes de compromis potentiels afin qu'ils puissent rapide</w:t>
      </w:r>
      <w:r w:rsidR="00AF04D8" w:rsidRPr="006E14FF">
        <w:rPr>
          <w:rFonts w:ascii="Calibri" w:hAnsi="Calibri" w:cs="Calibri"/>
        </w:rPr>
        <w:t>ment et automatiquement remédier aux</w:t>
      </w:r>
      <w:r w:rsidR="00081783" w:rsidRPr="006E14FF">
        <w:rPr>
          <w:rFonts w:ascii="Calibri" w:hAnsi="Calibri" w:cs="Calibri"/>
        </w:rPr>
        <w:t xml:space="preserve"> problèmes et révoquer l'accès aux ressources de l'entreprise. Les vérifications de conformité détectent </w:t>
      </w:r>
      <w:r w:rsidR="003758C9" w:rsidRPr="006E14FF">
        <w:rPr>
          <w:rFonts w:ascii="Calibri" w:hAnsi="Calibri" w:cs="Calibri"/>
        </w:rPr>
        <w:t xml:space="preserve">le </w:t>
      </w:r>
      <w:proofErr w:type="spellStart"/>
      <w:r w:rsidR="00081783" w:rsidRPr="006E14FF">
        <w:rPr>
          <w:rFonts w:ascii="Calibri" w:hAnsi="Calibri" w:cs="Calibri"/>
        </w:rPr>
        <w:t>jailbreak</w:t>
      </w:r>
      <w:r w:rsidR="003758C9" w:rsidRPr="006E14FF">
        <w:rPr>
          <w:rFonts w:ascii="Calibri" w:hAnsi="Calibri" w:cs="Calibri"/>
        </w:rPr>
        <w:t>ing</w:t>
      </w:r>
      <w:proofErr w:type="spellEnd"/>
      <w:r w:rsidR="003758C9" w:rsidRPr="006E14FF">
        <w:rPr>
          <w:rFonts w:ascii="Calibri" w:hAnsi="Calibri" w:cs="Calibri"/>
        </w:rPr>
        <w:t xml:space="preserve">, le </w:t>
      </w:r>
      <w:proofErr w:type="spellStart"/>
      <w:r w:rsidR="003758C9" w:rsidRPr="006E14FF">
        <w:rPr>
          <w:rFonts w:ascii="Calibri" w:hAnsi="Calibri" w:cs="Calibri"/>
        </w:rPr>
        <w:t>rooting</w:t>
      </w:r>
      <w:proofErr w:type="spellEnd"/>
      <w:r w:rsidR="00081783" w:rsidRPr="006E14FF">
        <w:rPr>
          <w:rFonts w:ascii="Calibri" w:hAnsi="Calibri" w:cs="Calibri"/>
        </w:rPr>
        <w:t>, les version</w:t>
      </w:r>
      <w:r w:rsidR="003758C9" w:rsidRPr="006E14FF">
        <w:rPr>
          <w:rFonts w:ascii="Calibri" w:hAnsi="Calibri" w:cs="Calibri"/>
        </w:rPr>
        <w:t>s du système d'exploitation, et bien plus encore</w:t>
      </w:r>
      <w:r w:rsidR="00081783" w:rsidRPr="006E14FF">
        <w:rPr>
          <w:rFonts w:ascii="Calibri" w:hAnsi="Calibri" w:cs="Calibri"/>
        </w:rPr>
        <w:t xml:space="preserve">, informant les </w:t>
      </w:r>
      <w:proofErr w:type="gramStart"/>
      <w:r w:rsidR="00081783" w:rsidRPr="006E14FF">
        <w:rPr>
          <w:rFonts w:ascii="Calibri" w:hAnsi="Calibri" w:cs="Calibri"/>
        </w:rPr>
        <w:t>utilisateurs</w:t>
      </w:r>
      <w:proofErr w:type="gramEnd"/>
      <w:r w:rsidR="00081783" w:rsidRPr="006E14FF">
        <w:rPr>
          <w:rFonts w:ascii="Calibri" w:hAnsi="Calibri" w:cs="Calibri"/>
        </w:rPr>
        <w:t xml:space="preserve"> et l</w:t>
      </w:r>
      <w:r w:rsidR="00866645" w:rsidRPr="006E14FF">
        <w:rPr>
          <w:rFonts w:ascii="Calibri" w:hAnsi="Calibri" w:cs="Calibri"/>
        </w:rPr>
        <w:t>es administrateurs IT</w:t>
      </w:r>
      <w:r w:rsidR="00081783" w:rsidRPr="006E14FF">
        <w:rPr>
          <w:rFonts w:ascii="Calibri" w:hAnsi="Calibri" w:cs="Calibri"/>
        </w:rPr>
        <w:t xml:space="preserve"> </w:t>
      </w:r>
      <w:r w:rsidR="003758C9" w:rsidRPr="006E14FF">
        <w:rPr>
          <w:rFonts w:ascii="Calibri" w:hAnsi="Calibri" w:cs="Calibri"/>
        </w:rPr>
        <w:t>en cas de</w:t>
      </w:r>
      <w:r w:rsidR="00081783" w:rsidRPr="006E14FF">
        <w:rPr>
          <w:rFonts w:ascii="Calibri" w:hAnsi="Calibri" w:cs="Calibri"/>
        </w:rPr>
        <w:t xml:space="preserve"> violations et prenant</w:t>
      </w:r>
      <w:r w:rsidRPr="006E14FF">
        <w:rPr>
          <w:rFonts w:ascii="Calibri" w:hAnsi="Calibri" w:cs="Calibri"/>
        </w:rPr>
        <w:t xml:space="preserve"> automatiquement les mesures nécessaires</w:t>
      </w:r>
      <w:r w:rsidR="003758C9" w:rsidRPr="006E14FF">
        <w:rPr>
          <w:rFonts w:ascii="Calibri" w:hAnsi="Calibri" w:cs="Calibri"/>
        </w:rPr>
        <w:t>.</w:t>
      </w:r>
    </w:p>
    <w:p w14:paraId="0B0EBAA3" w14:textId="58ABFCB9" w:rsidR="001A125F" w:rsidRPr="006E14FF" w:rsidRDefault="00E97734" w:rsidP="006E14FF">
      <w:pPr>
        <w:pStyle w:val="HTML-voorafopgemaak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6E14FF">
        <w:rPr>
          <w:rFonts w:ascii="Calibri" w:hAnsi="Calibri" w:cs="Calibri"/>
          <w:b/>
        </w:rPr>
        <w:lastRenderedPageBreak/>
        <w:t>La sécurité du r</w:t>
      </w:r>
      <w:r w:rsidR="00081783" w:rsidRPr="006E14FF">
        <w:rPr>
          <w:rFonts w:ascii="Calibri" w:hAnsi="Calibri" w:cs="Calibri"/>
          <w:b/>
        </w:rPr>
        <w:t>éseau</w:t>
      </w:r>
      <w:r w:rsidR="00C61D28" w:rsidRPr="006E14FF">
        <w:rPr>
          <w:rFonts w:ascii="Calibri" w:hAnsi="Calibri" w:cs="Calibri"/>
          <w:b/>
        </w:rPr>
        <w:t xml:space="preserve"> </w:t>
      </w:r>
      <w:r w:rsidR="00866645" w:rsidRPr="006E14FF">
        <w:rPr>
          <w:rFonts w:ascii="Calibri" w:hAnsi="Calibri" w:cs="Calibri"/>
        </w:rPr>
        <w:t>: Intercept X for</w:t>
      </w:r>
      <w:r w:rsidR="00081783" w:rsidRPr="006E14FF">
        <w:rPr>
          <w:rFonts w:ascii="Calibri" w:hAnsi="Calibri" w:cs="Calibri"/>
        </w:rPr>
        <w:t xml:space="preserve"> Mobile surveille les conn</w:t>
      </w:r>
      <w:r w:rsidR="00B009E7" w:rsidRPr="006E14FF">
        <w:rPr>
          <w:rFonts w:ascii="Calibri" w:hAnsi="Calibri" w:cs="Calibri"/>
        </w:rPr>
        <w:t>exions réseau en temps réel afin de</w:t>
      </w:r>
      <w:r w:rsidR="00081783" w:rsidRPr="006E14FF">
        <w:rPr>
          <w:rFonts w:ascii="Calibri" w:hAnsi="Calibri" w:cs="Calibri"/>
        </w:rPr>
        <w:t xml:space="preserve"> détecter toute activité suspecte, avertissant les utilisateurs et l</w:t>
      </w:r>
      <w:r w:rsidR="00866645" w:rsidRPr="006E14FF">
        <w:rPr>
          <w:rFonts w:ascii="Calibri" w:hAnsi="Calibri" w:cs="Calibri"/>
        </w:rPr>
        <w:t>es administrateurs IT</w:t>
      </w:r>
      <w:r w:rsidR="00081783" w:rsidRPr="006E14FF">
        <w:rPr>
          <w:rFonts w:ascii="Calibri" w:hAnsi="Calibri" w:cs="Calibri"/>
        </w:rPr>
        <w:t xml:space="preserve"> d'éventuelles attaques de type Man-in-</w:t>
      </w:r>
      <w:r w:rsidR="00866645" w:rsidRPr="006E14FF">
        <w:rPr>
          <w:rFonts w:ascii="Calibri" w:hAnsi="Calibri" w:cs="Calibri"/>
        </w:rPr>
        <w:t>the-Middle (</w:t>
      </w:r>
      <w:proofErr w:type="spellStart"/>
      <w:r w:rsidR="00866645" w:rsidRPr="006E14FF">
        <w:rPr>
          <w:rFonts w:ascii="Calibri" w:hAnsi="Calibri" w:cs="Calibri"/>
        </w:rPr>
        <w:t>MitM</w:t>
      </w:r>
      <w:proofErr w:type="spellEnd"/>
      <w:r w:rsidR="00866645" w:rsidRPr="006E14FF">
        <w:rPr>
          <w:rFonts w:ascii="Calibri" w:hAnsi="Calibri" w:cs="Calibri"/>
        </w:rPr>
        <w:t>). Le filtrage w</w:t>
      </w:r>
      <w:r w:rsidR="00081783" w:rsidRPr="006E14FF">
        <w:rPr>
          <w:rFonts w:ascii="Calibri" w:hAnsi="Calibri" w:cs="Calibri"/>
        </w:rPr>
        <w:t xml:space="preserve">eb et </w:t>
      </w:r>
      <w:r w:rsidR="00866645" w:rsidRPr="006E14FF">
        <w:rPr>
          <w:rFonts w:ascii="Calibri" w:hAnsi="Calibri" w:cs="Calibri"/>
        </w:rPr>
        <w:t>la vérification des URL empêchent</w:t>
      </w:r>
      <w:r w:rsidR="00081783" w:rsidRPr="006E14FF">
        <w:rPr>
          <w:rFonts w:ascii="Calibri" w:hAnsi="Calibri" w:cs="Calibri"/>
        </w:rPr>
        <w:t xml:space="preserve"> également l'accès aux sites malveillants connus, protégeant </w:t>
      </w:r>
      <w:r w:rsidR="00866645" w:rsidRPr="006E14FF">
        <w:rPr>
          <w:rFonts w:ascii="Calibri" w:hAnsi="Calibri" w:cs="Calibri"/>
        </w:rPr>
        <w:t xml:space="preserve">ainsi </w:t>
      </w:r>
      <w:r w:rsidR="00E94C1B" w:rsidRPr="006E14FF">
        <w:rPr>
          <w:rFonts w:ascii="Calibri" w:hAnsi="Calibri" w:cs="Calibri"/>
        </w:rPr>
        <w:t xml:space="preserve">les utilisateurs </w:t>
      </w:r>
      <w:r w:rsidR="008B03F3" w:rsidRPr="006E14FF">
        <w:rPr>
          <w:rFonts w:ascii="Calibri" w:hAnsi="Calibri" w:cs="Calibri"/>
        </w:rPr>
        <w:t>contre du</w:t>
      </w:r>
      <w:r w:rsidR="00E94C1B" w:rsidRPr="006E14FF">
        <w:rPr>
          <w:rFonts w:ascii="Calibri" w:hAnsi="Calibri" w:cs="Calibri"/>
        </w:rPr>
        <w:t xml:space="preserve"> </w:t>
      </w:r>
      <w:r w:rsidR="00081783" w:rsidRPr="006E14FF">
        <w:rPr>
          <w:rFonts w:ascii="Calibri" w:hAnsi="Calibri" w:cs="Calibri"/>
        </w:rPr>
        <w:t xml:space="preserve">contenu inapproprié et la </w:t>
      </w:r>
      <w:r w:rsidR="00866645" w:rsidRPr="006E14FF">
        <w:rPr>
          <w:rFonts w:ascii="Calibri" w:hAnsi="Calibri" w:cs="Calibri"/>
        </w:rPr>
        <w:t>détectio</w:t>
      </w:r>
      <w:r w:rsidR="00C61D28" w:rsidRPr="006E14FF">
        <w:rPr>
          <w:rFonts w:ascii="Calibri" w:hAnsi="Calibri" w:cs="Calibri"/>
        </w:rPr>
        <w:t xml:space="preserve">n du </w:t>
      </w:r>
      <w:proofErr w:type="spellStart"/>
      <w:r w:rsidR="00C61D28" w:rsidRPr="006E14FF">
        <w:rPr>
          <w:rFonts w:ascii="Calibri" w:hAnsi="Calibri" w:cs="Calibri"/>
        </w:rPr>
        <w:t>phishing</w:t>
      </w:r>
      <w:proofErr w:type="spellEnd"/>
      <w:r w:rsidR="00C61D28" w:rsidRPr="006E14FF">
        <w:rPr>
          <w:rFonts w:ascii="Calibri" w:hAnsi="Calibri" w:cs="Calibri"/>
        </w:rPr>
        <w:t xml:space="preserve"> par SMS permet</w:t>
      </w:r>
      <w:r w:rsidR="00866645" w:rsidRPr="006E14FF">
        <w:rPr>
          <w:rFonts w:ascii="Calibri" w:hAnsi="Calibri" w:cs="Calibri"/>
        </w:rPr>
        <w:t xml:space="preserve"> de repérer, quant à elle,</w:t>
      </w:r>
      <w:r w:rsidR="00081783" w:rsidRPr="006E14FF">
        <w:rPr>
          <w:rFonts w:ascii="Calibri" w:hAnsi="Calibri" w:cs="Calibri"/>
        </w:rPr>
        <w:t xml:space="preserve"> les URL malveillantes</w:t>
      </w:r>
      <w:r w:rsidR="006E14FF">
        <w:rPr>
          <w:rFonts w:ascii="Calibri" w:hAnsi="Calibri" w:cs="Calibri"/>
        </w:rPr>
        <w:t>.</w:t>
      </w:r>
    </w:p>
    <w:p w14:paraId="2CA4109D" w14:textId="1C56F1D1" w:rsidR="008B03F3" w:rsidRPr="006E14FF" w:rsidRDefault="00E94C1B" w:rsidP="006E14FF">
      <w:pPr>
        <w:pStyle w:val="HTML-voorafopgemaak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6E14FF">
        <w:rPr>
          <w:rFonts w:ascii="Calibri" w:hAnsi="Calibri" w:cs="Calibri"/>
          <w:b/>
        </w:rPr>
        <w:t>La s</w:t>
      </w:r>
      <w:r w:rsidR="00081783" w:rsidRPr="006E14FF">
        <w:rPr>
          <w:rFonts w:ascii="Calibri" w:hAnsi="Calibri" w:cs="Calibri"/>
          <w:b/>
        </w:rPr>
        <w:t>écurité des applications</w:t>
      </w:r>
      <w:r w:rsidR="00C61D28" w:rsidRPr="006E14FF">
        <w:rPr>
          <w:rFonts w:ascii="Calibri" w:hAnsi="Calibri" w:cs="Calibri"/>
          <w:b/>
        </w:rPr>
        <w:t xml:space="preserve"> </w:t>
      </w:r>
      <w:r w:rsidR="00B009E7" w:rsidRPr="006E14FF">
        <w:rPr>
          <w:rFonts w:ascii="Calibri" w:hAnsi="Calibri" w:cs="Calibri"/>
        </w:rPr>
        <w:t>: Intercept X for</w:t>
      </w:r>
      <w:r w:rsidR="00081783" w:rsidRPr="006E14FF">
        <w:rPr>
          <w:rFonts w:ascii="Calibri" w:hAnsi="Calibri" w:cs="Calibri"/>
        </w:rPr>
        <w:t xml:space="preserve"> Mobile détecte les applications malveillantes et suspectes installées sur les appareils, protégeant </w:t>
      </w:r>
      <w:r w:rsidR="004A5140" w:rsidRPr="006E14FF">
        <w:rPr>
          <w:rFonts w:ascii="Calibri" w:hAnsi="Calibri" w:cs="Calibri"/>
        </w:rPr>
        <w:t xml:space="preserve">ainsi </w:t>
      </w:r>
      <w:r w:rsidR="00081783" w:rsidRPr="006E14FF">
        <w:rPr>
          <w:rFonts w:ascii="Calibri" w:hAnsi="Calibri" w:cs="Calibri"/>
        </w:rPr>
        <w:t>c</w:t>
      </w:r>
      <w:r w:rsidR="00B009E7" w:rsidRPr="006E14FF">
        <w:rPr>
          <w:rFonts w:ascii="Calibri" w:hAnsi="Calibri" w:cs="Calibri"/>
        </w:rPr>
        <w:t>ontre les malwares</w:t>
      </w:r>
      <w:r w:rsidR="00081783" w:rsidRPr="006E14FF">
        <w:rPr>
          <w:rFonts w:ascii="Calibri" w:hAnsi="Calibri" w:cs="Calibri"/>
        </w:rPr>
        <w:t>, les ransomwares et les applications po</w:t>
      </w:r>
      <w:r w:rsidR="00B009E7" w:rsidRPr="006E14FF">
        <w:rPr>
          <w:rFonts w:ascii="Calibri" w:hAnsi="Calibri" w:cs="Calibri"/>
        </w:rPr>
        <w:t xml:space="preserve">tentiellement indésirables </w:t>
      </w:r>
      <w:r w:rsidR="004A377B" w:rsidRPr="006E14FF">
        <w:rPr>
          <w:rFonts w:ascii="Calibri" w:hAnsi="Calibri" w:cs="Calibri"/>
        </w:rPr>
        <w:t xml:space="preserve">telles que les </w:t>
      </w:r>
      <w:proofErr w:type="spellStart"/>
      <w:r w:rsidR="00081783" w:rsidRPr="006E14FF">
        <w:rPr>
          <w:rFonts w:ascii="Calibri" w:hAnsi="Calibri" w:cs="Calibri"/>
        </w:rPr>
        <w:t>Fleeceware</w:t>
      </w:r>
      <w:proofErr w:type="spellEnd"/>
      <w:r w:rsidR="00081783" w:rsidRPr="006E14FF">
        <w:rPr>
          <w:rFonts w:ascii="Calibri" w:hAnsi="Calibri" w:cs="Calibri"/>
        </w:rPr>
        <w:t xml:space="preserve">. L'intégration avec des solutions </w:t>
      </w:r>
      <w:r w:rsidR="00B009E7" w:rsidRPr="006E14FF">
        <w:rPr>
          <w:rFonts w:ascii="Calibri" w:hAnsi="Calibri" w:cs="Calibri"/>
        </w:rPr>
        <w:t>UEM (</w:t>
      </w:r>
      <w:proofErr w:type="spellStart"/>
      <w:r w:rsidR="00B009E7" w:rsidRPr="006E14FF">
        <w:rPr>
          <w:rFonts w:ascii="Calibri" w:hAnsi="Calibri" w:cs="Calibri"/>
          <w:color w:val="0A0C0C"/>
        </w:rPr>
        <w:t>Unified</w:t>
      </w:r>
      <w:proofErr w:type="spellEnd"/>
      <w:r w:rsidR="00B009E7" w:rsidRPr="006E14FF">
        <w:rPr>
          <w:rFonts w:ascii="Calibri" w:hAnsi="Calibri" w:cs="Calibri"/>
          <w:color w:val="0A0C0C"/>
        </w:rPr>
        <w:t xml:space="preserve"> </w:t>
      </w:r>
      <w:proofErr w:type="spellStart"/>
      <w:r w:rsidR="00B009E7" w:rsidRPr="006E14FF">
        <w:rPr>
          <w:rFonts w:ascii="Calibri" w:hAnsi="Calibri" w:cs="Calibri"/>
          <w:color w:val="0A0C0C"/>
        </w:rPr>
        <w:t>Endpoint</w:t>
      </w:r>
      <w:proofErr w:type="spellEnd"/>
      <w:r w:rsidR="00B009E7" w:rsidRPr="006E14FF">
        <w:rPr>
          <w:rFonts w:ascii="Calibri" w:hAnsi="Calibri" w:cs="Calibri"/>
          <w:color w:val="0A0C0C"/>
        </w:rPr>
        <w:t xml:space="preserve"> Management) </w:t>
      </w:r>
      <w:r w:rsidR="00081783" w:rsidRPr="006E14FF">
        <w:rPr>
          <w:rFonts w:ascii="Calibri" w:hAnsi="Calibri" w:cs="Calibri"/>
        </w:rPr>
        <w:t xml:space="preserve">comme Sophos Mobile et Microsoft Intune permet aux administrateurs de créer des politiques d'accès conditionnel, restreignant </w:t>
      </w:r>
      <w:r w:rsidR="00B009E7" w:rsidRPr="006E14FF">
        <w:rPr>
          <w:rFonts w:ascii="Calibri" w:hAnsi="Calibri" w:cs="Calibri"/>
        </w:rPr>
        <w:t xml:space="preserve">ainsi </w:t>
      </w:r>
      <w:r w:rsidR="00081783" w:rsidRPr="006E14FF">
        <w:rPr>
          <w:rFonts w:ascii="Calibri" w:hAnsi="Calibri" w:cs="Calibri"/>
        </w:rPr>
        <w:t>l'accès aux applications, aux données et aux ressources de l'entreprise lorsque des menaces sont détectées.</w:t>
      </w:r>
    </w:p>
    <w:p w14:paraId="3844DCA0" w14:textId="2720D05D" w:rsidR="00081783" w:rsidRPr="006E14FF" w:rsidRDefault="00E94C1B" w:rsidP="006E14FF">
      <w:pPr>
        <w:pStyle w:val="HTML-voorafopgemaak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6E14FF">
        <w:rPr>
          <w:rFonts w:ascii="Calibri" w:hAnsi="Calibri" w:cs="Calibri"/>
          <w:b/>
        </w:rPr>
        <w:t>La s</w:t>
      </w:r>
      <w:r w:rsidR="00866645" w:rsidRPr="006E14FF">
        <w:rPr>
          <w:rFonts w:ascii="Calibri" w:hAnsi="Calibri" w:cs="Calibri"/>
          <w:b/>
        </w:rPr>
        <w:t>écurité de Chromebook</w:t>
      </w:r>
      <w:r w:rsidR="00C61D28" w:rsidRPr="006E14FF">
        <w:rPr>
          <w:rFonts w:ascii="Calibri" w:hAnsi="Calibri" w:cs="Calibri"/>
          <w:b/>
        </w:rPr>
        <w:t xml:space="preserve"> </w:t>
      </w:r>
      <w:r w:rsidR="00866645" w:rsidRPr="006E14FF">
        <w:rPr>
          <w:rFonts w:ascii="Calibri" w:hAnsi="Calibri" w:cs="Calibri"/>
        </w:rPr>
        <w:t>: L</w:t>
      </w:r>
      <w:r w:rsidR="00081783" w:rsidRPr="006E14FF">
        <w:rPr>
          <w:rFonts w:ascii="Calibri" w:hAnsi="Calibri" w:cs="Calibri"/>
        </w:rPr>
        <w:t>a nouvelle extension de sécurité Chromebook protège les util</w:t>
      </w:r>
      <w:r w:rsidR="00866645" w:rsidRPr="006E14FF">
        <w:rPr>
          <w:rFonts w:ascii="Calibri" w:hAnsi="Calibri" w:cs="Calibri"/>
        </w:rPr>
        <w:t>isateurs de Chrome OS contre les</w:t>
      </w:r>
      <w:r w:rsidR="00081783" w:rsidRPr="006E14FF">
        <w:rPr>
          <w:rFonts w:ascii="Calibri" w:hAnsi="Calibri" w:cs="Calibri"/>
        </w:rPr>
        <w:t xml:space="preserve"> conte</w:t>
      </w:r>
      <w:r w:rsidR="00866645" w:rsidRPr="006E14FF">
        <w:rPr>
          <w:rFonts w:ascii="Calibri" w:hAnsi="Calibri" w:cs="Calibri"/>
        </w:rPr>
        <w:t>nus w</w:t>
      </w:r>
      <w:r w:rsidR="00081783" w:rsidRPr="006E14FF">
        <w:rPr>
          <w:rFonts w:ascii="Calibri" w:hAnsi="Calibri" w:cs="Calibri"/>
        </w:rPr>
        <w:t>eb inapp</w:t>
      </w:r>
      <w:r w:rsidR="00866645" w:rsidRPr="006E14FF">
        <w:rPr>
          <w:rFonts w:ascii="Calibri" w:hAnsi="Calibri" w:cs="Calibri"/>
        </w:rPr>
        <w:t>ropriés et malveillants, fournissant</w:t>
      </w:r>
      <w:r w:rsidR="00081783" w:rsidRPr="006E14FF">
        <w:rPr>
          <w:rFonts w:ascii="Calibri" w:hAnsi="Calibri" w:cs="Calibri"/>
        </w:rPr>
        <w:t xml:space="preserve"> une liste bla</w:t>
      </w:r>
      <w:r w:rsidR="004A377B" w:rsidRPr="006E14FF">
        <w:rPr>
          <w:rFonts w:ascii="Calibri" w:hAnsi="Calibri" w:cs="Calibri"/>
        </w:rPr>
        <w:t xml:space="preserve">nche et une liste </w:t>
      </w:r>
      <w:r w:rsidR="00081783" w:rsidRPr="006E14FF">
        <w:rPr>
          <w:rFonts w:ascii="Calibri" w:hAnsi="Calibri" w:cs="Calibri"/>
        </w:rPr>
        <w:t>de blocage des applications et permet</w:t>
      </w:r>
      <w:r w:rsidR="00866645" w:rsidRPr="006E14FF">
        <w:rPr>
          <w:rFonts w:ascii="Calibri" w:hAnsi="Calibri" w:cs="Calibri"/>
        </w:rPr>
        <w:t>tant</w:t>
      </w:r>
      <w:r w:rsidR="00081783" w:rsidRPr="006E14FF">
        <w:rPr>
          <w:rFonts w:ascii="Calibri" w:hAnsi="Calibri" w:cs="Calibri"/>
        </w:rPr>
        <w:t xml:space="preserve"> a</w:t>
      </w:r>
      <w:r w:rsidR="00866645" w:rsidRPr="006E14FF">
        <w:rPr>
          <w:rFonts w:ascii="Calibri" w:hAnsi="Calibri" w:cs="Calibri"/>
        </w:rPr>
        <w:t>ux administrateurs IT</w:t>
      </w:r>
      <w:r w:rsidR="00B009E7" w:rsidRPr="006E14FF">
        <w:rPr>
          <w:rFonts w:ascii="Calibri" w:hAnsi="Calibri" w:cs="Calibri"/>
        </w:rPr>
        <w:t xml:space="preserve"> de rendre compte de</w:t>
      </w:r>
      <w:r w:rsidR="00081783" w:rsidRPr="006E14FF">
        <w:rPr>
          <w:rFonts w:ascii="Calibri" w:hAnsi="Calibri" w:cs="Calibri"/>
        </w:rPr>
        <w:t xml:space="preserve"> l'état et </w:t>
      </w:r>
      <w:r w:rsidR="00B009E7" w:rsidRPr="006E14FF">
        <w:rPr>
          <w:rFonts w:ascii="Calibri" w:hAnsi="Calibri" w:cs="Calibri"/>
        </w:rPr>
        <w:t xml:space="preserve">de </w:t>
      </w:r>
      <w:r w:rsidR="00081783" w:rsidRPr="006E14FF">
        <w:rPr>
          <w:rFonts w:ascii="Calibri" w:hAnsi="Calibri" w:cs="Calibri"/>
        </w:rPr>
        <w:t>la configuration de l'appareil.</w:t>
      </w:r>
    </w:p>
    <w:p w14:paraId="3D9B9D67" w14:textId="77777777" w:rsidR="00866645" w:rsidRPr="006E14FF" w:rsidRDefault="00866645" w:rsidP="006E14FF">
      <w:pPr>
        <w:pStyle w:val="HTML-voorafopgemaakt"/>
        <w:spacing w:line="360" w:lineRule="auto"/>
        <w:rPr>
          <w:rFonts w:ascii="Calibri" w:hAnsi="Calibri" w:cs="Calibri"/>
        </w:rPr>
      </w:pPr>
    </w:p>
    <w:p w14:paraId="0A6504A5" w14:textId="3F6CC93E" w:rsidR="00D158AB" w:rsidRPr="006E14FF" w:rsidRDefault="004A5140" w:rsidP="006E1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alibri" w:eastAsia="Times New Roman" w:hAnsi="Calibri" w:cs="Calibri"/>
          <w:sz w:val="20"/>
          <w:szCs w:val="20"/>
          <w:lang w:val="fr-FR" w:eastAsia="fr-FR"/>
        </w:rPr>
      </w:pPr>
      <w:r w:rsidRPr="006E14FF">
        <w:rPr>
          <w:rFonts w:ascii="Calibri" w:eastAsia="Times New Roman" w:hAnsi="Calibri" w:cs="Calibri"/>
          <w:sz w:val="20"/>
          <w:szCs w:val="20"/>
          <w:lang w:val="fr-FR" w:eastAsia="fr-FR"/>
        </w:rPr>
        <w:t>Intercept X for M</w:t>
      </w:r>
      <w:r w:rsidR="00D158AB" w:rsidRPr="006E14FF">
        <w:rPr>
          <w:rFonts w:ascii="Calibri" w:eastAsia="Times New Roman" w:hAnsi="Calibri" w:cs="Calibri"/>
          <w:sz w:val="20"/>
          <w:szCs w:val="20"/>
          <w:lang w:val="fr-FR" w:eastAsia="fr-FR"/>
        </w:rPr>
        <w:t xml:space="preserve">obile est facilement géré </w:t>
      </w:r>
      <w:r w:rsidRPr="006E14FF">
        <w:rPr>
          <w:rFonts w:ascii="Calibri" w:eastAsia="Times New Roman" w:hAnsi="Calibri" w:cs="Calibri"/>
          <w:sz w:val="20"/>
          <w:szCs w:val="20"/>
          <w:lang w:val="fr-FR" w:eastAsia="fr-FR"/>
        </w:rPr>
        <w:t>au niveau de la plateforme Sophos Central basée dans le C</w:t>
      </w:r>
      <w:r w:rsidR="004A377B" w:rsidRPr="006E14FF">
        <w:rPr>
          <w:rFonts w:ascii="Calibri" w:eastAsia="Times New Roman" w:hAnsi="Calibri" w:cs="Calibri"/>
          <w:sz w:val="20"/>
          <w:szCs w:val="20"/>
          <w:lang w:val="fr-FR" w:eastAsia="fr-FR"/>
        </w:rPr>
        <w:t xml:space="preserve">loud, en parallèle </w:t>
      </w:r>
      <w:r w:rsidRPr="006E14FF">
        <w:rPr>
          <w:rFonts w:ascii="Calibri" w:eastAsia="Times New Roman" w:hAnsi="Calibri" w:cs="Calibri"/>
          <w:sz w:val="20"/>
          <w:szCs w:val="20"/>
          <w:lang w:val="fr-FR" w:eastAsia="fr-FR"/>
        </w:rPr>
        <w:t>de l'ensemble de la gamme</w:t>
      </w:r>
      <w:r w:rsidR="00D158AB" w:rsidRPr="006E14FF">
        <w:rPr>
          <w:rFonts w:ascii="Calibri" w:eastAsia="Times New Roman" w:hAnsi="Calibri" w:cs="Calibri"/>
          <w:sz w:val="20"/>
          <w:szCs w:val="20"/>
          <w:lang w:val="fr-FR" w:eastAsia="fr-FR"/>
        </w:rPr>
        <w:t xml:space="preserve"> de solutions de </w:t>
      </w:r>
      <w:proofErr w:type="spellStart"/>
      <w:r w:rsidR="00D158AB" w:rsidRPr="006E14FF">
        <w:rPr>
          <w:rFonts w:ascii="Calibri" w:eastAsia="Times New Roman" w:hAnsi="Calibri" w:cs="Calibri"/>
          <w:sz w:val="20"/>
          <w:szCs w:val="20"/>
          <w:lang w:val="fr-FR" w:eastAsia="fr-FR"/>
        </w:rPr>
        <w:t>cybe</w:t>
      </w:r>
      <w:r w:rsidRPr="006E14FF">
        <w:rPr>
          <w:rFonts w:ascii="Calibri" w:eastAsia="Times New Roman" w:hAnsi="Calibri" w:cs="Calibri"/>
          <w:sz w:val="20"/>
          <w:szCs w:val="20"/>
          <w:lang w:val="fr-FR" w:eastAsia="fr-FR"/>
        </w:rPr>
        <w:t>rsécurité</w:t>
      </w:r>
      <w:proofErr w:type="spellEnd"/>
      <w:r w:rsidRPr="006E14FF">
        <w:rPr>
          <w:rFonts w:ascii="Calibri" w:eastAsia="Times New Roman" w:hAnsi="Calibri" w:cs="Calibri"/>
          <w:sz w:val="20"/>
          <w:szCs w:val="20"/>
          <w:lang w:val="fr-FR" w:eastAsia="fr-FR"/>
        </w:rPr>
        <w:t xml:space="preserve"> </w:t>
      </w:r>
      <w:proofErr w:type="spellStart"/>
      <w:r w:rsidRPr="006E14FF">
        <w:rPr>
          <w:rFonts w:ascii="Calibri" w:eastAsia="Times New Roman" w:hAnsi="Calibri" w:cs="Calibri"/>
          <w:sz w:val="20"/>
          <w:szCs w:val="20"/>
          <w:lang w:val="fr-FR" w:eastAsia="fr-FR"/>
        </w:rPr>
        <w:t>Next-Gen</w:t>
      </w:r>
      <w:proofErr w:type="spellEnd"/>
      <w:r w:rsidRPr="006E14FF">
        <w:rPr>
          <w:rFonts w:ascii="Calibri" w:eastAsia="Times New Roman" w:hAnsi="Calibri" w:cs="Calibri"/>
          <w:sz w:val="20"/>
          <w:szCs w:val="20"/>
          <w:lang w:val="fr-FR" w:eastAsia="fr-FR"/>
        </w:rPr>
        <w:t xml:space="preserve"> de </w:t>
      </w:r>
      <w:proofErr w:type="spellStart"/>
      <w:r w:rsidRPr="006E14FF">
        <w:rPr>
          <w:rFonts w:ascii="Calibri" w:eastAsia="Times New Roman" w:hAnsi="Calibri" w:cs="Calibri"/>
          <w:sz w:val="20"/>
          <w:szCs w:val="20"/>
          <w:lang w:val="fr-FR" w:eastAsia="fr-FR"/>
        </w:rPr>
        <w:t>Sophos</w:t>
      </w:r>
      <w:proofErr w:type="spellEnd"/>
      <w:r w:rsidRPr="006E14FF">
        <w:rPr>
          <w:rFonts w:ascii="Calibri" w:eastAsia="Times New Roman" w:hAnsi="Calibri" w:cs="Calibri"/>
          <w:sz w:val="20"/>
          <w:szCs w:val="20"/>
          <w:lang w:val="fr-FR" w:eastAsia="fr-FR"/>
        </w:rPr>
        <w:t xml:space="preserve">. L'approche </w:t>
      </w:r>
      <w:proofErr w:type="spellStart"/>
      <w:r w:rsidRPr="006E14FF">
        <w:rPr>
          <w:rFonts w:ascii="Calibri" w:eastAsia="Times New Roman" w:hAnsi="Calibri" w:cs="Calibri"/>
          <w:sz w:val="20"/>
          <w:szCs w:val="20"/>
          <w:lang w:val="fr-FR" w:eastAsia="fr-FR"/>
        </w:rPr>
        <w:t>Synchronized</w:t>
      </w:r>
      <w:proofErr w:type="spellEnd"/>
      <w:r w:rsidRPr="006E14FF">
        <w:rPr>
          <w:rFonts w:ascii="Calibri" w:eastAsia="Times New Roman" w:hAnsi="Calibri" w:cs="Calibri"/>
          <w:sz w:val="20"/>
          <w:szCs w:val="20"/>
          <w:lang w:val="fr-FR" w:eastAsia="fr-FR"/>
        </w:rPr>
        <w:t xml:space="preserve"> Security (Sécurité Synchronisée)</w:t>
      </w:r>
      <w:r w:rsidR="00D158AB" w:rsidRPr="006E14FF">
        <w:rPr>
          <w:rFonts w:ascii="Calibri" w:eastAsia="Times New Roman" w:hAnsi="Calibri" w:cs="Calibri"/>
          <w:sz w:val="20"/>
          <w:szCs w:val="20"/>
          <w:lang w:val="fr-FR" w:eastAsia="fr-FR"/>
        </w:rPr>
        <w:t xml:space="preserve"> unique de Sophos permet à ces solutions de fonctionner ensemble</w:t>
      </w:r>
      <w:r w:rsidR="00C61D28" w:rsidRPr="006E14FF">
        <w:rPr>
          <w:rFonts w:ascii="Calibri" w:eastAsia="Times New Roman" w:hAnsi="Calibri" w:cs="Calibri"/>
          <w:sz w:val="20"/>
          <w:szCs w:val="20"/>
          <w:lang w:val="fr-FR" w:eastAsia="fr-FR"/>
        </w:rPr>
        <w:t xml:space="preserve"> et en temps réel</w:t>
      </w:r>
      <w:r w:rsidR="00D158AB" w:rsidRPr="006E14FF">
        <w:rPr>
          <w:rFonts w:ascii="Calibri" w:eastAsia="Times New Roman" w:hAnsi="Calibri" w:cs="Calibri"/>
          <w:sz w:val="20"/>
          <w:szCs w:val="20"/>
          <w:lang w:val="fr-FR" w:eastAsia="fr-FR"/>
        </w:rPr>
        <w:t xml:space="preserve"> pour le parta</w:t>
      </w:r>
      <w:r w:rsidRPr="006E14FF">
        <w:rPr>
          <w:rFonts w:ascii="Calibri" w:eastAsia="Times New Roman" w:hAnsi="Calibri" w:cs="Calibri"/>
          <w:sz w:val="20"/>
          <w:szCs w:val="20"/>
          <w:lang w:val="fr-FR" w:eastAsia="fr-FR"/>
        </w:rPr>
        <w:t xml:space="preserve">ge d'informations </w:t>
      </w:r>
      <w:r w:rsidR="00D158AB" w:rsidRPr="006E14FF">
        <w:rPr>
          <w:rFonts w:ascii="Calibri" w:eastAsia="Times New Roman" w:hAnsi="Calibri" w:cs="Calibri"/>
          <w:sz w:val="20"/>
          <w:szCs w:val="20"/>
          <w:lang w:val="fr-FR" w:eastAsia="fr-FR"/>
        </w:rPr>
        <w:t>et la réponse aux menaces.</w:t>
      </w:r>
    </w:p>
    <w:p w14:paraId="7245934B" w14:textId="4D7BB9C0" w:rsidR="00081783" w:rsidRPr="006E14FF" w:rsidRDefault="00081783" w:rsidP="006E14FF">
      <w:pPr>
        <w:pStyle w:val="HTML-voorafopgemaakt"/>
        <w:spacing w:line="360" w:lineRule="auto"/>
        <w:rPr>
          <w:rFonts w:ascii="Calibri" w:hAnsi="Calibri" w:cs="Calibri"/>
          <w:color w:val="000000" w:themeColor="text1"/>
          <w:shd w:val="clear" w:color="auto" w:fill="FFFFFF"/>
        </w:rPr>
      </w:pPr>
      <w:r w:rsidRPr="006E14FF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</w:p>
    <w:p w14:paraId="41214E6D" w14:textId="1C4FBC8E" w:rsidR="004B7AC8" w:rsidRPr="006E14FF" w:rsidRDefault="00AB5962" w:rsidP="006E14FF">
      <w:pPr>
        <w:pStyle w:val="HTML-voorafopgemaakt"/>
        <w:spacing w:line="360" w:lineRule="auto"/>
        <w:rPr>
          <w:rFonts w:ascii="Calibri" w:hAnsi="Calibri" w:cs="Calibri"/>
        </w:rPr>
      </w:pPr>
      <w:r w:rsidRPr="006E14FF">
        <w:rPr>
          <w:rFonts w:ascii="Calibri" w:hAnsi="Calibri" w:cs="Calibri"/>
        </w:rPr>
        <w:t>Sophos Intercept X for</w:t>
      </w:r>
      <w:r w:rsidR="00081783" w:rsidRPr="006E14FF">
        <w:rPr>
          <w:rFonts w:ascii="Calibri" w:hAnsi="Calibri" w:cs="Calibri"/>
        </w:rPr>
        <w:t xml:space="preserve"> Mobile est désormais disponible sous forme de licence autonome ou </w:t>
      </w:r>
      <w:r w:rsidRPr="006E14FF">
        <w:rPr>
          <w:rFonts w:ascii="Calibri" w:hAnsi="Calibri" w:cs="Calibri"/>
        </w:rPr>
        <w:t xml:space="preserve">bien intégré au </w:t>
      </w:r>
      <w:r w:rsidR="00081783" w:rsidRPr="006E14FF">
        <w:rPr>
          <w:rFonts w:ascii="Calibri" w:hAnsi="Calibri" w:cs="Calibri"/>
        </w:rPr>
        <w:t xml:space="preserve">nouveau Sophos Mobile 9.5 </w:t>
      </w:r>
      <w:r w:rsidRPr="006E14FF">
        <w:rPr>
          <w:rFonts w:ascii="Calibri" w:hAnsi="Calibri" w:cs="Calibri"/>
        </w:rPr>
        <w:t>UEM avec des fonctionnalités supplémentaires en matière de gestion des systèmes endpoint, fournissant ainsi une plate</w:t>
      </w:r>
      <w:r w:rsidR="00081783" w:rsidRPr="006E14FF">
        <w:rPr>
          <w:rFonts w:ascii="Calibri" w:hAnsi="Calibri" w:cs="Calibri"/>
        </w:rPr>
        <w:t>forme UEM complète et sécurisée avec une solution intégré</w:t>
      </w:r>
      <w:r w:rsidR="00E94C1B" w:rsidRPr="006E14FF">
        <w:rPr>
          <w:rFonts w:ascii="Calibri" w:hAnsi="Calibri" w:cs="Calibri"/>
        </w:rPr>
        <w:t>e de Défense contre les Menaces M</w:t>
      </w:r>
      <w:r w:rsidR="00081783" w:rsidRPr="006E14FF">
        <w:rPr>
          <w:rFonts w:ascii="Calibri" w:hAnsi="Calibri" w:cs="Calibri"/>
        </w:rPr>
        <w:t>obiles</w:t>
      </w:r>
      <w:r w:rsidR="00E94C1B" w:rsidRPr="006E14FF">
        <w:rPr>
          <w:rFonts w:ascii="Calibri" w:hAnsi="Calibri" w:cs="Calibri"/>
          <w:color w:val="000000" w:themeColor="text1"/>
          <w:shd w:val="clear" w:color="auto" w:fill="FFFFFF"/>
        </w:rPr>
        <w:t xml:space="preserve"> (Mobile </w:t>
      </w:r>
      <w:proofErr w:type="spellStart"/>
      <w:r w:rsidR="00E94C1B" w:rsidRPr="006E14FF">
        <w:rPr>
          <w:rFonts w:ascii="Calibri" w:hAnsi="Calibri" w:cs="Calibri"/>
          <w:color w:val="000000" w:themeColor="text1"/>
          <w:shd w:val="clear" w:color="auto" w:fill="FFFFFF"/>
        </w:rPr>
        <w:t>Threat</w:t>
      </w:r>
      <w:proofErr w:type="spellEnd"/>
      <w:r w:rsidR="00E94C1B" w:rsidRPr="006E14FF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="00E94C1B" w:rsidRPr="006E14FF">
        <w:rPr>
          <w:rFonts w:ascii="Calibri" w:hAnsi="Calibri" w:cs="Calibri"/>
          <w:color w:val="000000" w:themeColor="text1"/>
          <w:shd w:val="clear" w:color="auto" w:fill="FFFFFF"/>
        </w:rPr>
        <w:t>Defense</w:t>
      </w:r>
      <w:proofErr w:type="spellEnd"/>
      <w:r w:rsidR="00E94C1B" w:rsidRPr="006E14FF">
        <w:rPr>
          <w:rFonts w:ascii="Calibri" w:hAnsi="Calibri" w:cs="Calibri"/>
          <w:color w:val="000000" w:themeColor="text1"/>
          <w:shd w:val="clear" w:color="auto" w:fill="FFFFFF"/>
        </w:rPr>
        <w:t>)</w:t>
      </w:r>
      <w:r w:rsidR="00081783" w:rsidRPr="006E14FF">
        <w:rPr>
          <w:rFonts w:ascii="Calibri" w:hAnsi="Calibri" w:cs="Calibri"/>
        </w:rPr>
        <w:t>. Pour une utilisation individuell</w:t>
      </w:r>
      <w:r w:rsidRPr="006E14FF">
        <w:rPr>
          <w:rFonts w:ascii="Calibri" w:hAnsi="Calibri" w:cs="Calibri"/>
        </w:rPr>
        <w:t>e et non gérée, Intercept X for M</w:t>
      </w:r>
      <w:r w:rsidR="00081783" w:rsidRPr="006E14FF">
        <w:rPr>
          <w:rFonts w:ascii="Calibri" w:hAnsi="Calibri" w:cs="Calibri"/>
        </w:rPr>
        <w:t xml:space="preserve">obile est disponible gratuitement sur l'App Store d'Apple et </w:t>
      </w:r>
      <w:r w:rsidRPr="006E14FF">
        <w:rPr>
          <w:rFonts w:ascii="Calibri" w:hAnsi="Calibri" w:cs="Calibri"/>
        </w:rPr>
        <w:t xml:space="preserve">sur </w:t>
      </w:r>
      <w:r w:rsidR="00081783" w:rsidRPr="006E14FF">
        <w:rPr>
          <w:rFonts w:ascii="Calibri" w:hAnsi="Calibri" w:cs="Calibri"/>
        </w:rPr>
        <w:t xml:space="preserve">Google Play. </w:t>
      </w:r>
    </w:p>
    <w:p w14:paraId="795F5F24" w14:textId="77777777" w:rsidR="006E14FF" w:rsidRDefault="006E14FF" w:rsidP="006E1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Calibri" w:hAnsi="Calibri" w:cs="Calibri"/>
          <w:b/>
          <w:sz w:val="20"/>
          <w:szCs w:val="20"/>
          <w:lang w:val="fr-FR"/>
        </w:rPr>
      </w:pPr>
    </w:p>
    <w:p w14:paraId="3A6E23C9" w14:textId="18765619" w:rsidR="006E14FF" w:rsidRPr="006E14FF" w:rsidRDefault="006E14FF" w:rsidP="006E1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alibri" w:hAnsi="Calibri" w:cs="Calibri"/>
          <w:b/>
          <w:sz w:val="20"/>
          <w:szCs w:val="20"/>
          <w:lang w:val="fr-FR"/>
        </w:rPr>
      </w:pPr>
      <w:r w:rsidRPr="006E14FF">
        <w:rPr>
          <w:rFonts w:ascii="Calibri" w:hAnsi="Calibri" w:cs="Calibri"/>
          <w:b/>
          <w:sz w:val="20"/>
          <w:szCs w:val="20"/>
          <w:lang w:val="fr-FR"/>
        </w:rPr>
        <w:t xml:space="preserve">À propos de </w:t>
      </w:r>
      <w:proofErr w:type="spellStart"/>
      <w:r w:rsidRPr="006E14FF">
        <w:rPr>
          <w:rFonts w:ascii="Calibri" w:hAnsi="Calibri" w:cs="Calibri"/>
          <w:b/>
          <w:sz w:val="20"/>
          <w:szCs w:val="20"/>
          <w:lang w:val="fr-FR"/>
        </w:rPr>
        <w:t>Sophos</w:t>
      </w:r>
      <w:proofErr w:type="spellEnd"/>
      <w:r>
        <w:rPr>
          <w:rFonts w:ascii="Calibri" w:hAnsi="Calibri" w:cs="Calibri"/>
          <w:b/>
          <w:sz w:val="20"/>
          <w:szCs w:val="20"/>
          <w:lang w:val="fr-FR"/>
        </w:rPr>
        <w:br/>
      </w:r>
      <w:r w:rsidRPr="00AD45C5">
        <w:rPr>
          <w:rFonts w:ascii="Calibri" w:hAnsi="Calibri" w:cs="Calibri"/>
          <w:sz w:val="20"/>
          <w:szCs w:val="20"/>
          <w:lang w:val="fr-FR" w:eastAsia="fr-FR"/>
        </w:rPr>
        <w:t xml:space="preserve">En tant que leader mondial en solutions de </w:t>
      </w:r>
      <w:proofErr w:type="spellStart"/>
      <w:r w:rsidRPr="00AD45C5">
        <w:rPr>
          <w:rFonts w:ascii="Calibri" w:hAnsi="Calibri" w:cs="Calibri"/>
          <w:sz w:val="20"/>
          <w:szCs w:val="20"/>
          <w:lang w:val="fr-FR" w:eastAsia="fr-FR"/>
        </w:rPr>
        <w:t>cybersécurité</w:t>
      </w:r>
      <w:proofErr w:type="spellEnd"/>
      <w:r w:rsidRPr="00AD45C5">
        <w:rPr>
          <w:rFonts w:ascii="Calibri" w:hAnsi="Calibri" w:cs="Calibri"/>
          <w:sz w:val="20"/>
          <w:szCs w:val="20"/>
          <w:lang w:val="fr-FR" w:eastAsia="fr-FR"/>
        </w:rPr>
        <w:t xml:space="preserve"> </w:t>
      </w:r>
      <w:proofErr w:type="spellStart"/>
      <w:r w:rsidRPr="00AD45C5">
        <w:rPr>
          <w:rFonts w:ascii="Calibri" w:hAnsi="Calibri" w:cs="Calibri"/>
          <w:sz w:val="20"/>
          <w:szCs w:val="20"/>
          <w:lang w:val="fr-FR" w:eastAsia="fr-FR"/>
        </w:rPr>
        <w:t>Next-Gen</w:t>
      </w:r>
      <w:proofErr w:type="spellEnd"/>
      <w:r w:rsidRPr="00AD45C5">
        <w:rPr>
          <w:rFonts w:ascii="Calibri" w:hAnsi="Calibri" w:cs="Calibri"/>
          <w:sz w:val="20"/>
          <w:szCs w:val="20"/>
          <w:lang w:val="fr-FR" w:eastAsia="fr-FR"/>
        </w:rPr>
        <w:t xml:space="preserve">, </w:t>
      </w:r>
      <w:proofErr w:type="spellStart"/>
      <w:r w:rsidRPr="00AD45C5">
        <w:rPr>
          <w:rFonts w:ascii="Calibri" w:hAnsi="Calibri" w:cs="Calibri"/>
          <w:sz w:val="20"/>
          <w:szCs w:val="20"/>
          <w:lang w:val="fr-FR" w:eastAsia="fr-FR"/>
        </w:rPr>
        <w:t>Sophos</w:t>
      </w:r>
      <w:proofErr w:type="spellEnd"/>
      <w:r w:rsidRPr="00AD45C5">
        <w:rPr>
          <w:rFonts w:ascii="Calibri" w:hAnsi="Calibri" w:cs="Calibri"/>
          <w:sz w:val="20"/>
          <w:szCs w:val="20"/>
          <w:lang w:val="fr-FR" w:eastAsia="fr-FR"/>
        </w:rPr>
        <w:t xml:space="preserve"> protège plus de 400 000 entreprises, de toutes tailles et dans plus de 150 pays, contre les </w:t>
      </w:r>
      <w:proofErr w:type="spellStart"/>
      <w:r w:rsidRPr="00AD45C5">
        <w:rPr>
          <w:rFonts w:ascii="Calibri" w:hAnsi="Calibri" w:cs="Calibri"/>
          <w:sz w:val="20"/>
          <w:szCs w:val="20"/>
          <w:lang w:val="fr-FR" w:eastAsia="fr-FR"/>
        </w:rPr>
        <w:t>cybermenaces</w:t>
      </w:r>
      <w:proofErr w:type="spellEnd"/>
      <w:r w:rsidRPr="00AD45C5">
        <w:rPr>
          <w:rFonts w:ascii="Calibri" w:hAnsi="Calibri" w:cs="Calibri"/>
          <w:sz w:val="20"/>
          <w:szCs w:val="20"/>
          <w:lang w:val="fr-FR" w:eastAsia="fr-FR"/>
        </w:rPr>
        <w:t xml:space="preserve"> actuelles les plus avancées. Développées par les </w:t>
      </w:r>
      <w:proofErr w:type="spellStart"/>
      <w:r w:rsidRPr="00AD45C5">
        <w:rPr>
          <w:rFonts w:ascii="Calibri" w:hAnsi="Calibri" w:cs="Calibri"/>
          <w:sz w:val="20"/>
          <w:szCs w:val="20"/>
          <w:lang w:val="fr-FR" w:eastAsia="fr-FR"/>
        </w:rPr>
        <w:t>SophosLabs</w:t>
      </w:r>
      <w:proofErr w:type="spellEnd"/>
      <w:r w:rsidRPr="00AD45C5">
        <w:rPr>
          <w:rFonts w:ascii="Calibri" w:hAnsi="Calibri" w:cs="Calibri"/>
          <w:sz w:val="20"/>
          <w:szCs w:val="20"/>
          <w:lang w:val="fr-FR" w:eastAsia="fr-FR"/>
        </w:rPr>
        <w:t xml:space="preserve">, une équipe présente dans le monde entier et spécialisée dans le renseignement sur les menaces et la science des données, les solutions Cloud-Native et basées sur l'IA de </w:t>
      </w:r>
      <w:proofErr w:type="spellStart"/>
      <w:r w:rsidRPr="00AD45C5">
        <w:rPr>
          <w:rFonts w:ascii="Calibri" w:hAnsi="Calibri" w:cs="Calibri"/>
          <w:sz w:val="20"/>
          <w:szCs w:val="20"/>
          <w:lang w:val="fr-FR" w:eastAsia="fr-FR"/>
        </w:rPr>
        <w:t>Sophos</w:t>
      </w:r>
      <w:proofErr w:type="spellEnd"/>
      <w:r w:rsidRPr="00AD45C5">
        <w:rPr>
          <w:rFonts w:ascii="Calibri" w:hAnsi="Calibri" w:cs="Calibri"/>
          <w:sz w:val="20"/>
          <w:szCs w:val="20"/>
          <w:lang w:val="fr-FR" w:eastAsia="fr-FR"/>
        </w:rPr>
        <w:t xml:space="preserve"> protègent les systèmes </w:t>
      </w:r>
      <w:proofErr w:type="spellStart"/>
      <w:r w:rsidRPr="00AD45C5">
        <w:rPr>
          <w:rFonts w:ascii="Calibri" w:hAnsi="Calibri" w:cs="Calibri"/>
          <w:sz w:val="20"/>
          <w:szCs w:val="20"/>
          <w:lang w:val="fr-FR" w:eastAsia="fr-FR"/>
        </w:rPr>
        <w:t>endpoint</w:t>
      </w:r>
      <w:proofErr w:type="spellEnd"/>
      <w:r w:rsidRPr="00AD45C5">
        <w:rPr>
          <w:rFonts w:ascii="Calibri" w:hAnsi="Calibri" w:cs="Calibri"/>
          <w:sz w:val="20"/>
          <w:szCs w:val="20"/>
          <w:lang w:val="fr-FR" w:eastAsia="fr-FR"/>
        </w:rPr>
        <w:t xml:space="preserve"> (les ordinateurs portables, les serveurs et les périphériques mobiles) ainsi que les réseaux contre les techniques de cyberattaque évolutives, notamment les </w:t>
      </w:r>
      <w:proofErr w:type="spellStart"/>
      <w:r w:rsidRPr="00AD45C5">
        <w:rPr>
          <w:rFonts w:ascii="Calibri" w:hAnsi="Calibri" w:cs="Calibri"/>
          <w:sz w:val="20"/>
          <w:szCs w:val="20"/>
          <w:lang w:val="fr-FR" w:eastAsia="fr-FR"/>
        </w:rPr>
        <w:t>ransomwares</w:t>
      </w:r>
      <w:proofErr w:type="spellEnd"/>
      <w:r w:rsidRPr="00AD45C5">
        <w:rPr>
          <w:rFonts w:ascii="Calibri" w:hAnsi="Calibri" w:cs="Calibri"/>
          <w:sz w:val="20"/>
          <w:szCs w:val="20"/>
          <w:lang w:val="fr-FR" w:eastAsia="fr-FR"/>
        </w:rPr>
        <w:t xml:space="preserve">, les malwares, les exploits, l'exfiltration de données, les violations par adversaire-actif, le </w:t>
      </w:r>
      <w:proofErr w:type="spellStart"/>
      <w:r w:rsidRPr="00AD45C5">
        <w:rPr>
          <w:rFonts w:ascii="Calibri" w:hAnsi="Calibri" w:cs="Calibri"/>
          <w:sz w:val="20"/>
          <w:szCs w:val="20"/>
          <w:lang w:val="fr-FR" w:eastAsia="fr-FR"/>
        </w:rPr>
        <w:t>phishing</w:t>
      </w:r>
      <w:proofErr w:type="spellEnd"/>
      <w:r w:rsidRPr="00AD45C5">
        <w:rPr>
          <w:rFonts w:ascii="Calibri" w:hAnsi="Calibri" w:cs="Calibri"/>
          <w:sz w:val="20"/>
          <w:szCs w:val="20"/>
          <w:lang w:val="fr-FR" w:eastAsia="fr-FR"/>
        </w:rPr>
        <w:t xml:space="preserve">, et bien plus encore. </w:t>
      </w:r>
      <w:proofErr w:type="spellStart"/>
      <w:r w:rsidRPr="00AD45C5">
        <w:rPr>
          <w:rFonts w:ascii="Calibri" w:hAnsi="Calibri" w:cs="Calibri"/>
          <w:sz w:val="20"/>
          <w:szCs w:val="20"/>
          <w:lang w:val="fr-FR" w:eastAsia="fr-FR"/>
        </w:rPr>
        <w:t>Sophos</w:t>
      </w:r>
      <w:proofErr w:type="spellEnd"/>
      <w:r w:rsidRPr="00AD45C5">
        <w:rPr>
          <w:rFonts w:ascii="Calibri" w:hAnsi="Calibri" w:cs="Calibri"/>
          <w:sz w:val="20"/>
          <w:szCs w:val="20"/>
          <w:lang w:val="fr-FR" w:eastAsia="fr-FR"/>
        </w:rPr>
        <w:t xml:space="preserve"> Central, une plateforme de management Cloud-Native, intègre l'ensemble des produits </w:t>
      </w:r>
      <w:proofErr w:type="spellStart"/>
      <w:r w:rsidRPr="00AD45C5">
        <w:rPr>
          <w:rFonts w:ascii="Calibri" w:hAnsi="Calibri" w:cs="Calibri"/>
          <w:sz w:val="20"/>
          <w:szCs w:val="20"/>
          <w:lang w:val="fr-FR" w:eastAsia="fr-FR"/>
        </w:rPr>
        <w:t>Next-Gen</w:t>
      </w:r>
      <w:proofErr w:type="spellEnd"/>
      <w:r w:rsidRPr="00AD45C5">
        <w:rPr>
          <w:rFonts w:ascii="Calibri" w:hAnsi="Calibri" w:cs="Calibri"/>
          <w:sz w:val="20"/>
          <w:szCs w:val="20"/>
          <w:lang w:val="fr-FR" w:eastAsia="fr-FR"/>
        </w:rPr>
        <w:t xml:space="preserve"> de </w:t>
      </w:r>
      <w:proofErr w:type="spellStart"/>
      <w:r w:rsidRPr="00AD45C5">
        <w:rPr>
          <w:rFonts w:ascii="Calibri" w:hAnsi="Calibri" w:cs="Calibri"/>
          <w:sz w:val="20"/>
          <w:szCs w:val="20"/>
          <w:lang w:val="fr-FR" w:eastAsia="fr-FR"/>
        </w:rPr>
        <w:t>Sophos</w:t>
      </w:r>
      <w:proofErr w:type="spellEnd"/>
      <w:r w:rsidRPr="00AD45C5">
        <w:rPr>
          <w:rFonts w:ascii="Calibri" w:hAnsi="Calibri" w:cs="Calibri"/>
          <w:sz w:val="20"/>
          <w:szCs w:val="20"/>
          <w:lang w:val="fr-FR" w:eastAsia="fr-FR"/>
        </w:rPr>
        <w:t xml:space="preserve">, y compris la solution </w:t>
      </w:r>
      <w:proofErr w:type="spellStart"/>
      <w:r w:rsidRPr="00AD45C5">
        <w:rPr>
          <w:rFonts w:ascii="Calibri" w:hAnsi="Calibri" w:cs="Calibri"/>
          <w:sz w:val="20"/>
          <w:szCs w:val="20"/>
          <w:lang w:val="fr-FR" w:eastAsia="fr-FR"/>
        </w:rPr>
        <w:t>Intercept</w:t>
      </w:r>
      <w:proofErr w:type="spellEnd"/>
      <w:r w:rsidRPr="00AD45C5">
        <w:rPr>
          <w:rFonts w:ascii="Calibri" w:hAnsi="Calibri" w:cs="Calibri"/>
          <w:sz w:val="20"/>
          <w:szCs w:val="20"/>
          <w:lang w:val="fr-FR" w:eastAsia="fr-FR"/>
        </w:rPr>
        <w:t xml:space="preserve"> X </w:t>
      </w:r>
      <w:proofErr w:type="spellStart"/>
      <w:r w:rsidRPr="00AD45C5">
        <w:rPr>
          <w:rFonts w:ascii="Calibri" w:hAnsi="Calibri" w:cs="Calibri"/>
          <w:sz w:val="20"/>
          <w:szCs w:val="20"/>
          <w:lang w:val="fr-FR" w:eastAsia="fr-FR"/>
        </w:rPr>
        <w:t>endpoint</w:t>
      </w:r>
      <w:proofErr w:type="spellEnd"/>
      <w:r w:rsidRPr="00AD45C5">
        <w:rPr>
          <w:rFonts w:ascii="Calibri" w:hAnsi="Calibri" w:cs="Calibri"/>
          <w:sz w:val="20"/>
          <w:szCs w:val="20"/>
          <w:lang w:val="fr-FR" w:eastAsia="fr-FR"/>
        </w:rPr>
        <w:t xml:space="preserve"> et le pare-feu XG </w:t>
      </w:r>
      <w:proofErr w:type="spellStart"/>
      <w:r w:rsidRPr="00AD45C5">
        <w:rPr>
          <w:rFonts w:ascii="Calibri" w:hAnsi="Calibri" w:cs="Calibri"/>
          <w:sz w:val="20"/>
          <w:szCs w:val="20"/>
          <w:lang w:val="fr-FR" w:eastAsia="fr-FR"/>
        </w:rPr>
        <w:t>Next-Gen</w:t>
      </w:r>
      <w:proofErr w:type="spellEnd"/>
      <w:r w:rsidRPr="00AD45C5">
        <w:rPr>
          <w:rFonts w:ascii="Calibri" w:hAnsi="Calibri" w:cs="Calibri"/>
          <w:sz w:val="20"/>
          <w:szCs w:val="20"/>
          <w:lang w:val="fr-FR" w:eastAsia="fr-FR"/>
        </w:rPr>
        <w:t>, via un système unique de</w:t>
      </w:r>
      <w:proofErr w:type="gramStart"/>
      <w:r w:rsidRPr="00AD45C5">
        <w:rPr>
          <w:rFonts w:ascii="Calibri" w:hAnsi="Calibri" w:cs="Calibri"/>
          <w:sz w:val="20"/>
          <w:szCs w:val="20"/>
          <w:lang w:val="fr-FR" w:eastAsia="fr-FR"/>
        </w:rPr>
        <w:t xml:space="preserve"> «sécurité</w:t>
      </w:r>
      <w:proofErr w:type="gramEnd"/>
      <w:r w:rsidRPr="00AD45C5">
        <w:rPr>
          <w:rFonts w:ascii="Calibri" w:hAnsi="Calibri" w:cs="Calibri"/>
          <w:sz w:val="20"/>
          <w:szCs w:val="20"/>
          <w:lang w:val="fr-FR" w:eastAsia="fr-FR"/>
        </w:rPr>
        <w:t xml:space="preserve"> synchronisée» accessible via un ensemble d'API. </w:t>
      </w:r>
      <w:proofErr w:type="spellStart"/>
      <w:r w:rsidRPr="00AD45C5">
        <w:rPr>
          <w:rFonts w:ascii="Calibri" w:hAnsi="Calibri" w:cs="Calibri"/>
          <w:sz w:val="20"/>
          <w:szCs w:val="20"/>
          <w:lang w:val="fr-FR" w:eastAsia="fr-FR"/>
        </w:rPr>
        <w:t>Sophos</w:t>
      </w:r>
      <w:proofErr w:type="spellEnd"/>
      <w:r w:rsidRPr="00AD45C5">
        <w:rPr>
          <w:rFonts w:ascii="Calibri" w:hAnsi="Calibri" w:cs="Calibri"/>
          <w:sz w:val="20"/>
          <w:szCs w:val="20"/>
          <w:lang w:val="fr-FR" w:eastAsia="fr-FR"/>
        </w:rPr>
        <w:t xml:space="preserve"> a favorisé la transition vers une </w:t>
      </w:r>
      <w:proofErr w:type="spellStart"/>
      <w:r w:rsidRPr="00AD45C5">
        <w:rPr>
          <w:rFonts w:ascii="Calibri" w:hAnsi="Calibri" w:cs="Calibri"/>
          <w:sz w:val="20"/>
          <w:szCs w:val="20"/>
          <w:lang w:val="fr-FR" w:eastAsia="fr-FR"/>
        </w:rPr>
        <w:t>cybersécurité</w:t>
      </w:r>
      <w:proofErr w:type="spellEnd"/>
      <w:r w:rsidRPr="00AD45C5">
        <w:rPr>
          <w:rFonts w:ascii="Calibri" w:hAnsi="Calibri" w:cs="Calibri"/>
          <w:sz w:val="20"/>
          <w:szCs w:val="20"/>
          <w:lang w:val="fr-FR" w:eastAsia="fr-FR"/>
        </w:rPr>
        <w:t xml:space="preserve"> </w:t>
      </w:r>
      <w:r w:rsidRPr="00AD45C5">
        <w:rPr>
          <w:rFonts w:ascii="Calibri" w:hAnsi="Calibri" w:cs="Calibri"/>
          <w:sz w:val="20"/>
          <w:szCs w:val="20"/>
          <w:lang w:val="fr-FR" w:eastAsia="fr-FR"/>
        </w:rPr>
        <w:lastRenderedPageBreak/>
        <w:t>moderne en exploitant des fonctionnalités avancées au niveau du Cloud, de l'apprentissage automatique, des API, de l'automatisation, du service MTR (</w:t>
      </w:r>
      <w:proofErr w:type="spellStart"/>
      <w:r w:rsidRPr="00AD45C5">
        <w:rPr>
          <w:rFonts w:ascii="Calibri" w:hAnsi="Calibri" w:cs="Calibri"/>
          <w:sz w:val="20"/>
          <w:szCs w:val="20"/>
          <w:lang w:val="fr-FR" w:eastAsia="fr-FR"/>
        </w:rPr>
        <w:t>Managed</w:t>
      </w:r>
      <w:proofErr w:type="spellEnd"/>
      <w:r w:rsidRPr="00AD45C5">
        <w:rPr>
          <w:rFonts w:ascii="Calibri" w:hAnsi="Calibri" w:cs="Calibri"/>
          <w:sz w:val="20"/>
          <w:szCs w:val="20"/>
          <w:lang w:val="fr-FR" w:eastAsia="fr-FR"/>
        </w:rPr>
        <w:t xml:space="preserve"> </w:t>
      </w:r>
      <w:proofErr w:type="spellStart"/>
      <w:r w:rsidRPr="00AD45C5">
        <w:rPr>
          <w:rFonts w:ascii="Calibri" w:hAnsi="Calibri" w:cs="Calibri"/>
          <w:sz w:val="20"/>
          <w:szCs w:val="20"/>
          <w:lang w:val="fr-FR" w:eastAsia="fr-FR"/>
        </w:rPr>
        <w:t>Threat</w:t>
      </w:r>
      <w:proofErr w:type="spellEnd"/>
      <w:r w:rsidRPr="00AD45C5">
        <w:rPr>
          <w:rFonts w:ascii="Calibri" w:hAnsi="Calibri" w:cs="Calibri"/>
          <w:sz w:val="20"/>
          <w:szCs w:val="20"/>
          <w:lang w:val="fr-FR" w:eastAsia="fr-FR"/>
        </w:rPr>
        <w:t xml:space="preserve"> </w:t>
      </w:r>
      <w:proofErr w:type="spellStart"/>
      <w:r w:rsidRPr="00AD45C5">
        <w:rPr>
          <w:rFonts w:ascii="Calibri" w:hAnsi="Calibri" w:cs="Calibri"/>
          <w:sz w:val="20"/>
          <w:szCs w:val="20"/>
          <w:lang w:val="fr-FR" w:eastAsia="fr-FR"/>
        </w:rPr>
        <w:t>Response</w:t>
      </w:r>
      <w:proofErr w:type="spellEnd"/>
      <w:r w:rsidRPr="00AD45C5">
        <w:rPr>
          <w:rFonts w:ascii="Calibri" w:hAnsi="Calibri" w:cs="Calibri"/>
          <w:sz w:val="20"/>
          <w:szCs w:val="20"/>
          <w:lang w:val="fr-FR" w:eastAsia="fr-FR"/>
        </w:rPr>
        <w:t xml:space="preserve">), entre autres, afin d’offrir une protection de niveau professionnel à toutes les entreprises. </w:t>
      </w:r>
      <w:proofErr w:type="spellStart"/>
      <w:r w:rsidRPr="00AD45C5">
        <w:rPr>
          <w:rFonts w:ascii="Calibri" w:hAnsi="Calibri" w:cs="Calibri"/>
          <w:sz w:val="20"/>
          <w:szCs w:val="20"/>
          <w:lang w:val="fr-FR" w:eastAsia="fr-FR"/>
        </w:rPr>
        <w:t>Sophos</w:t>
      </w:r>
      <w:proofErr w:type="spellEnd"/>
      <w:r w:rsidRPr="00AD45C5">
        <w:rPr>
          <w:rFonts w:ascii="Calibri" w:hAnsi="Calibri" w:cs="Calibri"/>
          <w:sz w:val="20"/>
          <w:szCs w:val="20"/>
          <w:lang w:val="fr-FR" w:eastAsia="fr-FR"/>
        </w:rPr>
        <w:t xml:space="preserve"> commercialise ses produits et services exclusivement par l’intermédiaire d’un réseau mondial regroupant plus de 47 000 partenaires et fournisseurs de services gérés (MSP : </w:t>
      </w:r>
      <w:proofErr w:type="spellStart"/>
      <w:r w:rsidRPr="00AD45C5">
        <w:rPr>
          <w:rFonts w:ascii="Calibri" w:hAnsi="Calibri" w:cs="Calibri"/>
          <w:sz w:val="20"/>
          <w:szCs w:val="20"/>
          <w:lang w:val="fr-FR" w:eastAsia="fr-FR"/>
        </w:rPr>
        <w:t>Managed</w:t>
      </w:r>
      <w:proofErr w:type="spellEnd"/>
      <w:r w:rsidRPr="00AD45C5">
        <w:rPr>
          <w:rFonts w:ascii="Calibri" w:hAnsi="Calibri" w:cs="Calibri"/>
          <w:sz w:val="20"/>
          <w:szCs w:val="20"/>
          <w:lang w:val="fr-FR" w:eastAsia="fr-FR"/>
        </w:rPr>
        <w:t xml:space="preserve"> Service Provider). </w:t>
      </w:r>
      <w:proofErr w:type="spellStart"/>
      <w:r w:rsidRPr="00AD45C5">
        <w:rPr>
          <w:rFonts w:ascii="Calibri" w:hAnsi="Calibri" w:cs="Calibri"/>
          <w:sz w:val="20"/>
          <w:szCs w:val="20"/>
          <w:lang w:val="fr-FR" w:eastAsia="fr-FR"/>
        </w:rPr>
        <w:t>Sophos</w:t>
      </w:r>
      <w:proofErr w:type="spellEnd"/>
      <w:r w:rsidRPr="00AD45C5">
        <w:rPr>
          <w:rFonts w:ascii="Calibri" w:hAnsi="Calibri" w:cs="Calibri"/>
          <w:sz w:val="20"/>
          <w:szCs w:val="20"/>
          <w:lang w:val="fr-FR" w:eastAsia="fr-FR"/>
        </w:rPr>
        <w:t xml:space="preserve"> met également ses technologies commerciales innovantes à la disposition des particuliers via </w:t>
      </w:r>
      <w:proofErr w:type="spellStart"/>
      <w:r w:rsidRPr="00AD45C5">
        <w:rPr>
          <w:rFonts w:ascii="Calibri" w:hAnsi="Calibri" w:cs="Calibri"/>
          <w:sz w:val="20"/>
          <w:szCs w:val="20"/>
          <w:lang w:val="fr-FR" w:eastAsia="fr-FR"/>
        </w:rPr>
        <w:t>Sophos</w:t>
      </w:r>
      <w:proofErr w:type="spellEnd"/>
      <w:r w:rsidRPr="00AD45C5">
        <w:rPr>
          <w:rFonts w:ascii="Calibri" w:hAnsi="Calibri" w:cs="Calibri"/>
          <w:sz w:val="20"/>
          <w:szCs w:val="20"/>
          <w:lang w:val="fr-FR" w:eastAsia="fr-FR"/>
        </w:rPr>
        <w:t xml:space="preserve"> Home. Le siège de l’entreprise est basé à Oxford, au Royaume-Uni, et </w:t>
      </w:r>
      <w:proofErr w:type="spellStart"/>
      <w:r w:rsidRPr="00AD45C5">
        <w:rPr>
          <w:rFonts w:ascii="Calibri" w:hAnsi="Calibri" w:cs="Calibri"/>
          <w:sz w:val="20"/>
          <w:szCs w:val="20"/>
          <w:lang w:val="fr-FR" w:eastAsia="fr-FR"/>
        </w:rPr>
        <w:t>Sophos</w:t>
      </w:r>
      <w:proofErr w:type="spellEnd"/>
      <w:r w:rsidRPr="00AD45C5">
        <w:rPr>
          <w:rFonts w:ascii="Calibri" w:hAnsi="Calibri" w:cs="Calibri"/>
          <w:sz w:val="20"/>
          <w:szCs w:val="20"/>
          <w:lang w:val="fr-FR" w:eastAsia="fr-FR"/>
        </w:rPr>
        <w:t xml:space="preserve"> est cotée à la Bourse de Londres sous le symbole</w:t>
      </w:r>
      <w:proofErr w:type="gramStart"/>
      <w:r w:rsidRPr="00AD45C5">
        <w:rPr>
          <w:rFonts w:ascii="Calibri" w:hAnsi="Calibri" w:cs="Calibri"/>
          <w:sz w:val="20"/>
          <w:szCs w:val="20"/>
          <w:lang w:val="fr-FR" w:eastAsia="fr-FR"/>
        </w:rPr>
        <w:t xml:space="preserve"> «SOPH</w:t>
      </w:r>
      <w:proofErr w:type="gramEnd"/>
      <w:r w:rsidRPr="00AD45C5">
        <w:rPr>
          <w:rFonts w:ascii="Calibri" w:hAnsi="Calibri" w:cs="Calibri"/>
          <w:sz w:val="20"/>
          <w:szCs w:val="20"/>
          <w:lang w:val="fr-FR" w:eastAsia="fr-FR"/>
        </w:rPr>
        <w:t>». Plus d'informations sont disponibles sur</w:t>
      </w:r>
      <w:r w:rsidRPr="00AD45C5">
        <w:rPr>
          <w:rFonts w:ascii="Calibri" w:hAnsi="Calibri" w:cs="Calibri"/>
          <w:sz w:val="20"/>
          <w:szCs w:val="20"/>
          <w:lang w:val="fr-FR"/>
        </w:rPr>
        <w:t xml:space="preserve"> </w:t>
      </w:r>
      <w:hyperlink r:id="rId12">
        <w:r w:rsidRPr="00AD45C5">
          <w:rPr>
            <w:rFonts w:ascii="Calibri" w:hAnsi="Calibri" w:cs="Calibri"/>
            <w:color w:val="0563C1"/>
            <w:sz w:val="20"/>
            <w:szCs w:val="20"/>
            <w:u w:val="single"/>
          </w:rPr>
          <w:t>www.sophos.com</w:t>
        </w:r>
      </w:hyperlink>
      <w:r w:rsidRPr="00AD45C5">
        <w:rPr>
          <w:rFonts w:ascii="Calibri" w:hAnsi="Calibri" w:cs="Calibri"/>
          <w:sz w:val="20"/>
          <w:szCs w:val="20"/>
        </w:rPr>
        <w:t>.</w:t>
      </w:r>
    </w:p>
    <w:p w14:paraId="2E5FB6C1" w14:textId="77777777" w:rsidR="006E14FF" w:rsidRPr="00F27DAB" w:rsidRDefault="006E14FF" w:rsidP="006E14FF">
      <w:pPr>
        <w:spacing w:before="100" w:beforeAutospacing="1" w:after="100" w:afterAutospacing="1" w:line="360" w:lineRule="auto"/>
        <w:rPr>
          <w:rFonts w:ascii="Calibri" w:hAnsi="Calibri" w:cs="Calibri"/>
          <w:sz w:val="20"/>
          <w:szCs w:val="20"/>
          <w:lang w:val="fr-FR" w:eastAsia="nl-NL"/>
        </w:rPr>
      </w:pPr>
      <w:r w:rsidRPr="00F27DAB">
        <w:rPr>
          <w:rFonts w:ascii="Calibri" w:hAnsi="Calibri" w:cs="Calibri"/>
          <w:b/>
          <w:bCs/>
          <w:sz w:val="20"/>
          <w:szCs w:val="20"/>
          <w:u w:val="single"/>
          <w:lang w:val="fr-FR" w:eastAsia="nl-NL"/>
        </w:rPr>
        <w:t>Contact presse :</w:t>
      </w:r>
      <w:r w:rsidRPr="00F27DAB">
        <w:rPr>
          <w:rFonts w:ascii="Calibri" w:hAnsi="Calibri" w:cs="Calibri"/>
          <w:b/>
          <w:bCs/>
          <w:sz w:val="20"/>
          <w:szCs w:val="20"/>
          <w:u w:val="single"/>
          <w:lang w:val="fr-FR" w:eastAsia="nl-NL"/>
        </w:rPr>
        <w:br/>
      </w:r>
      <w:r w:rsidRPr="00F27DAB">
        <w:rPr>
          <w:rFonts w:ascii="Calibri" w:hAnsi="Calibri" w:cs="Calibri"/>
          <w:sz w:val="20"/>
          <w:szCs w:val="20"/>
          <w:lang w:val="fr-FR" w:eastAsia="nl-NL"/>
        </w:rPr>
        <w:t xml:space="preserve">Square Egg Communications, Sandra Van </w:t>
      </w:r>
      <w:proofErr w:type="spellStart"/>
      <w:r w:rsidRPr="00F27DAB">
        <w:rPr>
          <w:rFonts w:ascii="Calibri" w:hAnsi="Calibri" w:cs="Calibri"/>
          <w:sz w:val="20"/>
          <w:szCs w:val="20"/>
          <w:lang w:val="fr-FR" w:eastAsia="nl-NL"/>
        </w:rPr>
        <w:t>Hauwaert</w:t>
      </w:r>
      <w:proofErr w:type="spellEnd"/>
      <w:r w:rsidRPr="00F27DAB">
        <w:rPr>
          <w:rFonts w:ascii="Calibri" w:hAnsi="Calibri" w:cs="Calibri"/>
          <w:sz w:val="20"/>
          <w:szCs w:val="20"/>
          <w:lang w:val="fr-FR" w:eastAsia="nl-NL"/>
        </w:rPr>
        <w:t xml:space="preserve">, </w:t>
      </w:r>
      <w:hyperlink r:id="rId13" w:history="1">
        <w:r w:rsidRPr="00F27DAB">
          <w:rPr>
            <w:rStyle w:val="Hyperlink"/>
            <w:rFonts w:ascii="Calibri" w:hAnsi="Calibri" w:cs="Calibri"/>
            <w:sz w:val="20"/>
            <w:szCs w:val="20"/>
            <w:lang w:val="fr-FR" w:eastAsia="nl-NL"/>
          </w:rPr>
          <w:t>sandra@square-egg.be</w:t>
        </w:r>
      </w:hyperlink>
      <w:r w:rsidRPr="00F27DAB">
        <w:rPr>
          <w:rFonts w:ascii="Calibri" w:hAnsi="Calibri" w:cs="Calibri"/>
          <w:sz w:val="20"/>
          <w:szCs w:val="20"/>
          <w:lang w:val="fr-FR" w:eastAsia="nl-NL"/>
        </w:rPr>
        <w:t>, GSM 0497251816.</w:t>
      </w:r>
    </w:p>
    <w:p w14:paraId="28F2D0B3" w14:textId="77777777" w:rsidR="006E14FF" w:rsidRPr="00AD45C5" w:rsidRDefault="006E14FF" w:rsidP="006E14FF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</w:p>
    <w:p w14:paraId="7A579956" w14:textId="77777777" w:rsidR="006E14FF" w:rsidRPr="006E14FF" w:rsidRDefault="006E14FF" w:rsidP="006E14FF">
      <w:pPr>
        <w:spacing w:line="360" w:lineRule="auto"/>
        <w:rPr>
          <w:rFonts w:ascii="Calibri" w:hAnsi="Calibri" w:cs="Calibri"/>
          <w:bCs/>
          <w:sz w:val="20"/>
          <w:szCs w:val="20"/>
        </w:rPr>
      </w:pPr>
    </w:p>
    <w:sectPr w:rsidR="006E14FF" w:rsidRPr="006E14FF" w:rsidSect="006E14F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1C21FC5" w16cex:dateUtc="2020-01-09T21:55:00Z"/>
  <w16cex:commentExtensible w16cex:durableId="21C220A3" w16cex:dateUtc="2020-01-09T21:58:00Z"/>
  <w16cex:commentExtensible w16cex:durableId="21C22169" w16cex:dateUtc="2020-01-09T22:02:00Z"/>
  <w16cex:commentExtensible w16cex:durableId="21C22211" w16cex:dateUtc="2020-01-09T22:05:00Z"/>
  <w16cex:commentExtensible w16cex:durableId="21C22230" w16cex:dateUtc="2020-01-09T22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08827" w14:textId="77777777" w:rsidR="00F479BD" w:rsidRDefault="00F479BD" w:rsidP="00CE0404">
      <w:pPr>
        <w:spacing w:after="0" w:line="240" w:lineRule="auto"/>
      </w:pPr>
      <w:r>
        <w:separator/>
      </w:r>
    </w:p>
  </w:endnote>
  <w:endnote w:type="continuationSeparator" w:id="0">
    <w:p w14:paraId="3E86B5D5" w14:textId="77777777" w:rsidR="00F479BD" w:rsidRDefault="00F479BD" w:rsidP="00CE0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phos Sans">
    <w:altName w:val="Calibri"/>
    <w:panose1 w:val="020B0604020202020204"/>
    <w:charset w:val="00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24C58" w14:textId="77777777" w:rsidR="002B23A9" w:rsidRDefault="002B23A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8B999" w14:textId="77777777" w:rsidR="002B23A9" w:rsidRDefault="002B23A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FFBCB" w14:textId="77777777" w:rsidR="002B23A9" w:rsidRDefault="002B23A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6BBB5" w14:textId="77777777" w:rsidR="00F479BD" w:rsidRDefault="00F479BD" w:rsidP="00CE0404">
      <w:pPr>
        <w:spacing w:after="0" w:line="240" w:lineRule="auto"/>
      </w:pPr>
      <w:r>
        <w:separator/>
      </w:r>
    </w:p>
  </w:footnote>
  <w:footnote w:type="continuationSeparator" w:id="0">
    <w:p w14:paraId="6327B44A" w14:textId="77777777" w:rsidR="00F479BD" w:rsidRDefault="00F479BD" w:rsidP="00CE0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147D9" w14:textId="77777777" w:rsidR="002B23A9" w:rsidRDefault="002B23A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4271D" w14:textId="77777777" w:rsidR="002B23A9" w:rsidRDefault="002B23A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B7D38" w14:textId="77777777" w:rsidR="002B23A9" w:rsidRDefault="002B23A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15D3E"/>
    <w:multiLevelType w:val="hybridMultilevel"/>
    <w:tmpl w:val="A14A23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857DA"/>
    <w:multiLevelType w:val="hybridMultilevel"/>
    <w:tmpl w:val="A9EC3E56"/>
    <w:lvl w:ilvl="0" w:tplc="EC08A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327B7"/>
    <w:multiLevelType w:val="hybridMultilevel"/>
    <w:tmpl w:val="9D7C4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3E"/>
    <w:rsid w:val="000020B3"/>
    <w:rsid w:val="0000346E"/>
    <w:rsid w:val="00004F01"/>
    <w:rsid w:val="00005EAC"/>
    <w:rsid w:val="0000647F"/>
    <w:rsid w:val="00006DB2"/>
    <w:rsid w:val="000078CF"/>
    <w:rsid w:val="00007CCC"/>
    <w:rsid w:val="0001011C"/>
    <w:rsid w:val="00010B22"/>
    <w:rsid w:val="00015730"/>
    <w:rsid w:val="0001665C"/>
    <w:rsid w:val="00016F47"/>
    <w:rsid w:val="00023F2B"/>
    <w:rsid w:val="000257CC"/>
    <w:rsid w:val="00025A23"/>
    <w:rsid w:val="000327FB"/>
    <w:rsid w:val="00032B0C"/>
    <w:rsid w:val="00034430"/>
    <w:rsid w:val="00035030"/>
    <w:rsid w:val="0003523C"/>
    <w:rsid w:val="0004112E"/>
    <w:rsid w:val="000419FC"/>
    <w:rsid w:val="00042D15"/>
    <w:rsid w:val="00042F04"/>
    <w:rsid w:val="00055586"/>
    <w:rsid w:val="0006034F"/>
    <w:rsid w:val="00061D4B"/>
    <w:rsid w:val="000624BF"/>
    <w:rsid w:val="0006499E"/>
    <w:rsid w:val="00075501"/>
    <w:rsid w:val="000758D9"/>
    <w:rsid w:val="00081783"/>
    <w:rsid w:val="0008183E"/>
    <w:rsid w:val="000873B9"/>
    <w:rsid w:val="000920AA"/>
    <w:rsid w:val="000959D9"/>
    <w:rsid w:val="000A0DCD"/>
    <w:rsid w:val="000A6DFE"/>
    <w:rsid w:val="000B1CBF"/>
    <w:rsid w:val="000B2995"/>
    <w:rsid w:val="000B388B"/>
    <w:rsid w:val="000B50F4"/>
    <w:rsid w:val="000B5A38"/>
    <w:rsid w:val="000B7DBF"/>
    <w:rsid w:val="000C189B"/>
    <w:rsid w:val="000C5E85"/>
    <w:rsid w:val="000C6260"/>
    <w:rsid w:val="000D2E23"/>
    <w:rsid w:val="000D6148"/>
    <w:rsid w:val="000D7563"/>
    <w:rsid w:val="000E2509"/>
    <w:rsid w:val="000E4CC9"/>
    <w:rsid w:val="000E52CB"/>
    <w:rsid w:val="000E5378"/>
    <w:rsid w:val="000E5494"/>
    <w:rsid w:val="000E5BC0"/>
    <w:rsid w:val="000E613D"/>
    <w:rsid w:val="000E6951"/>
    <w:rsid w:val="000E7589"/>
    <w:rsid w:val="000F36D6"/>
    <w:rsid w:val="000F5141"/>
    <w:rsid w:val="000F7DD6"/>
    <w:rsid w:val="0010065F"/>
    <w:rsid w:val="00100C3C"/>
    <w:rsid w:val="00103794"/>
    <w:rsid w:val="00104889"/>
    <w:rsid w:val="00105227"/>
    <w:rsid w:val="00107B8B"/>
    <w:rsid w:val="001114F3"/>
    <w:rsid w:val="001123AE"/>
    <w:rsid w:val="00113579"/>
    <w:rsid w:val="001153F0"/>
    <w:rsid w:val="00115D63"/>
    <w:rsid w:val="00116F9D"/>
    <w:rsid w:val="00120830"/>
    <w:rsid w:val="00121AF8"/>
    <w:rsid w:val="001230D2"/>
    <w:rsid w:val="00133620"/>
    <w:rsid w:val="00135573"/>
    <w:rsid w:val="001359CD"/>
    <w:rsid w:val="00136DB1"/>
    <w:rsid w:val="00136F4E"/>
    <w:rsid w:val="00137271"/>
    <w:rsid w:val="00137CC2"/>
    <w:rsid w:val="001408BC"/>
    <w:rsid w:val="001475D1"/>
    <w:rsid w:val="0015031D"/>
    <w:rsid w:val="0015356F"/>
    <w:rsid w:val="00162409"/>
    <w:rsid w:val="00164227"/>
    <w:rsid w:val="00170686"/>
    <w:rsid w:val="00170CA1"/>
    <w:rsid w:val="001720CF"/>
    <w:rsid w:val="0017447A"/>
    <w:rsid w:val="001808AB"/>
    <w:rsid w:val="0018176C"/>
    <w:rsid w:val="0018278B"/>
    <w:rsid w:val="00183151"/>
    <w:rsid w:val="001850F4"/>
    <w:rsid w:val="001860BC"/>
    <w:rsid w:val="0018655D"/>
    <w:rsid w:val="001866D1"/>
    <w:rsid w:val="0018685E"/>
    <w:rsid w:val="001869E1"/>
    <w:rsid w:val="00186C4E"/>
    <w:rsid w:val="001871E5"/>
    <w:rsid w:val="00187746"/>
    <w:rsid w:val="001950FD"/>
    <w:rsid w:val="001A078C"/>
    <w:rsid w:val="001A120A"/>
    <w:rsid w:val="001A125F"/>
    <w:rsid w:val="001A298C"/>
    <w:rsid w:val="001A2FCF"/>
    <w:rsid w:val="001A31EE"/>
    <w:rsid w:val="001A4719"/>
    <w:rsid w:val="001A6176"/>
    <w:rsid w:val="001A652D"/>
    <w:rsid w:val="001A7394"/>
    <w:rsid w:val="001B0EE8"/>
    <w:rsid w:val="001B13D8"/>
    <w:rsid w:val="001B26D6"/>
    <w:rsid w:val="001B2CC5"/>
    <w:rsid w:val="001B5E6D"/>
    <w:rsid w:val="001B629F"/>
    <w:rsid w:val="001C17C4"/>
    <w:rsid w:val="001C1FF3"/>
    <w:rsid w:val="001C2466"/>
    <w:rsid w:val="001C3117"/>
    <w:rsid w:val="001C4F6D"/>
    <w:rsid w:val="001D1FE3"/>
    <w:rsid w:val="001D3759"/>
    <w:rsid w:val="001D3A7D"/>
    <w:rsid w:val="001E0525"/>
    <w:rsid w:val="001E0DF2"/>
    <w:rsid w:val="001E11B5"/>
    <w:rsid w:val="001E59DE"/>
    <w:rsid w:val="001E61BE"/>
    <w:rsid w:val="001E6A92"/>
    <w:rsid w:val="001F1C7C"/>
    <w:rsid w:val="001F4824"/>
    <w:rsid w:val="001F6527"/>
    <w:rsid w:val="002001FB"/>
    <w:rsid w:val="0020028B"/>
    <w:rsid w:val="0020058F"/>
    <w:rsid w:val="00200D88"/>
    <w:rsid w:val="00201689"/>
    <w:rsid w:val="002017C6"/>
    <w:rsid w:val="00202604"/>
    <w:rsid w:val="002057F6"/>
    <w:rsid w:val="0020617F"/>
    <w:rsid w:val="00207EE9"/>
    <w:rsid w:val="00210E64"/>
    <w:rsid w:val="00212435"/>
    <w:rsid w:val="00214A6A"/>
    <w:rsid w:val="00215572"/>
    <w:rsid w:val="00216D64"/>
    <w:rsid w:val="002245F5"/>
    <w:rsid w:val="002247AB"/>
    <w:rsid w:val="002253A5"/>
    <w:rsid w:val="00226B16"/>
    <w:rsid w:val="00227664"/>
    <w:rsid w:val="00231A15"/>
    <w:rsid w:val="00234E31"/>
    <w:rsid w:val="00237440"/>
    <w:rsid w:val="00240EAD"/>
    <w:rsid w:val="00242FB3"/>
    <w:rsid w:val="00244056"/>
    <w:rsid w:val="00244446"/>
    <w:rsid w:val="00244962"/>
    <w:rsid w:val="0024602A"/>
    <w:rsid w:val="002478AB"/>
    <w:rsid w:val="00247A9F"/>
    <w:rsid w:val="00250FFC"/>
    <w:rsid w:val="00252587"/>
    <w:rsid w:val="00256CAB"/>
    <w:rsid w:val="00256E9C"/>
    <w:rsid w:val="002571D3"/>
    <w:rsid w:val="00257B2E"/>
    <w:rsid w:val="002610CD"/>
    <w:rsid w:val="00261129"/>
    <w:rsid w:val="002612EE"/>
    <w:rsid w:val="002625A2"/>
    <w:rsid w:val="00267E45"/>
    <w:rsid w:val="00271F63"/>
    <w:rsid w:val="00277006"/>
    <w:rsid w:val="00281137"/>
    <w:rsid w:val="00283E2A"/>
    <w:rsid w:val="0028413D"/>
    <w:rsid w:val="00285592"/>
    <w:rsid w:val="0028705B"/>
    <w:rsid w:val="00287542"/>
    <w:rsid w:val="00287CBC"/>
    <w:rsid w:val="00290E6F"/>
    <w:rsid w:val="002922B7"/>
    <w:rsid w:val="002932E6"/>
    <w:rsid w:val="00297112"/>
    <w:rsid w:val="00297772"/>
    <w:rsid w:val="002A03BE"/>
    <w:rsid w:val="002A0A6B"/>
    <w:rsid w:val="002A1170"/>
    <w:rsid w:val="002A3BD5"/>
    <w:rsid w:val="002A457A"/>
    <w:rsid w:val="002A4899"/>
    <w:rsid w:val="002A57A4"/>
    <w:rsid w:val="002A644C"/>
    <w:rsid w:val="002B23A9"/>
    <w:rsid w:val="002B382B"/>
    <w:rsid w:val="002B38E4"/>
    <w:rsid w:val="002C37B9"/>
    <w:rsid w:val="002C458F"/>
    <w:rsid w:val="002C4909"/>
    <w:rsid w:val="002C4A13"/>
    <w:rsid w:val="002C4C3C"/>
    <w:rsid w:val="002C7CE4"/>
    <w:rsid w:val="002D3E3F"/>
    <w:rsid w:val="002D55B0"/>
    <w:rsid w:val="002D681F"/>
    <w:rsid w:val="002E1B25"/>
    <w:rsid w:val="002E24DF"/>
    <w:rsid w:val="002E4776"/>
    <w:rsid w:val="002E48AB"/>
    <w:rsid w:val="002F21C4"/>
    <w:rsid w:val="002F2792"/>
    <w:rsid w:val="002F3198"/>
    <w:rsid w:val="002F5777"/>
    <w:rsid w:val="002F7A20"/>
    <w:rsid w:val="00301DA0"/>
    <w:rsid w:val="00303156"/>
    <w:rsid w:val="00304708"/>
    <w:rsid w:val="003071B5"/>
    <w:rsid w:val="0031160C"/>
    <w:rsid w:val="00312333"/>
    <w:rsid w:val="00312523"/>
    <w:rsid w:val="00313FC4"/>
    <w:rsid w:val="003174FC"/>
    <w:rsid w:val="00324035"/>
    <w:rsid w:val="00324193"/>
    <w:rsid w:val="00325837"/>
    <w:rsid w:val="00326B3A"/>
    <w:rsid w:val="00326D5C"/>
    <w:rsid w:val="00327B51"/>
    <w:rsid w:val="0033089F"/>
    <w:rsid w:val="0033106D"/>
    <w:rsid w:val="00335EEC"/>
    <w:rsid w:val="003401F7"/>
    <w:rsid w:val="00341A55"/>
    <w:rsid w:val="00344D26"/>
    <w:rsid w:val="003463AB"/>
    <w:rsid w:val="00346B92"/>
    <w:rsid w:val="0034756A"/>
    <w:rsid w:val="0035009B"/>
    <w:rsid w:val="00350B10"/>
    <w:rsid w:val="003531E4"/>
    <w:rsid w:val="00353A7F"/>
    <w:rsid w:val="00355BD9"/>
    <w:rsid w:val="0036394F"/>
    <w:rsid w:val="00363B6D"/>
    <w:rsid w:val="003644EF"/>
    <w:rsid w:val="0036545C"/>
    <w:rsid w:val="0037252A"/>
    <w:rsid w:val="003758C9"/>
    <w:rsid w:val="0038038B"/>
    <w:rsid w:val="003816BB"/>
    <w:rsid w:val="00381A0F"/>
    <w:rsid w:val="00381C87"/>
    <w:rsid w:val="00391765"/>
    <w:rsid w:val="003A3485"/>
    <w:rsid w:val="003A6B37"/>
    <w:rsid w:val="003A749B"/>
    <w:rsid w:val="003B075B"/>
    <w:rsid w:val="003B08EA"/>
    <w:rsid w:val="003B0E9D"/>
    <w:rsid w:val="003B262B"/>
    <w:rsid w:val="003B4ACF"/>
    <w:rsid w:val="003B6B44"/>
    <w:rsid w:val="003D16EA"/>
    <w:rsid w:val="003D289D"/>
    <w:rsid w:val="003D2AA5"/>
    <w:rsid w:val="003D69F7"/>
    <w:rsid w:val="003E057C"/>
    <w:rsid w:val="003E0841"/>
    <w:rsid w:val="003E552A"/>
    <w:rsid w:val="003E5E38"/>
    <w:rsid w:val="003F164B"/>
    <w:rsid w:val="003F1A67"/>
    <w:rsid w:val="003F2800"/>
    <w:rsid w:val="003F41AF"/>
    <w:rsid w:val="003F4298"/>
    <w:rsid w:val="003F4FFC"/>
    <w:rsid w:val="003F62F4"/>
    <w:rsid w:val="00400E5B"/>
    <w:rsid w:val="0040171B"/>
    <w:rsid w:val="00402FAF"/>
    <w:rsid w:val="004100F8"/>
    <w:rsid w:val="00410C45"/>
    <w:rsid w:val="00411DED"/>
    <w:rsid w:val="004126E7"/>
    <w:rsid w:val="004155CD"/>
    <w:rsid w:val="004215CF"/>
    <w:rsid w:val="004222D4"/>
    <w:rsid w:val="00422CF1"/>
    <w:rsid w:val="00424742"/>
    <w:rsid w:val="004249C3"/>
    <w:rsid w:val="00425453"/>
    <w:rsid w:val="0042653F"/>
    <w:rsid w:val="00431185"/>
    <w:rsid w:val="004321B6"/>
    <w:rsid w:val="0043244E"/>
    <w:rsid w:val="00432F47"/>
    <w:rsid w:val="0043367D"/>
    <w:rsid w:val="004348C3"/>
    <w:rsid w:val="00435C12"/>
    <w:rsid w:val="0044176B"/>
    <w:rsid w:val="00442AAB"/>
    <w:rsid w:val="00443099"/>
    <w:rsid w:val="00443589"/>
    <w:rsid w:val="00444211"/>
    <w:rsid w:val="004455B0"/>
    <w:rsid w:val="004525D2"/>
    <w:rsid w:val="0045374D"/>
    <w:rsid w:val="00457D43"/>
    <w:rsid w:val="00463BDF"/>
    <w:rsid w:val="00467E1F"/>
    <w:rsid w:val="00471826"/>
    <w:rsid w:val="004730C7"/>
    <w:rsid w:val="00475F25"/>
    <w:rsid w:val="00476083"/>
    <w:rsid w:val="0048337E"/>
    <w:rsid w:val="004856DD"/>
    <w:rsid w:val="00485D1B"/>
    <w:rsid w:val="00486918"/>
    <w:rsid w:val="00486D8F"/>
    <w:rsid w:val="00487D6F"/>
    <w:rsid w:val="00490934"/>
    <w:rsid w:val="00490BC7"/>
    <w:rsid w:val="0049372A"/>
    <w:rsid w:val="00495EAE"/>
    <w:rsid w:val="00497244"/>
    <w:rsid w:val="0049729A"/>
    <w:rsid w:val="004A0849"/>
    <w:rsid w:val="004A0C98"/>
    <w:rsid w:val="004A2B3C"/>
    <w:rsid w:val="004A377B"/>
    <w:rsid w:val="004A5140"/>
    <w:rsid w:val="004A54CE"/>
    <w:rsid w:val="004A69AA"/>
    <w:rsid w:val="004B0E3E"/>
    <w:rsid w:val="004B32DC"/>
    <w:rsid w:val="004B38E6"/>
    <w:rsid w:val="004B7AC8"/>
    <w:rsid w:val="004C5CBA"/>
    <w:rsid w:val="004C6092"/>
    <w:rsid w:val="004D1E6E"/>
    <w:rsid w:val="004D26E6"/>
    <w:rsid w:val="004D7FF6"/>
    <w:rsid w:val="004E0A61"/>
    <w:rsid w:val="004E0B17"/>
    <w:rsid w:val="004E0BD1"/>
    <w:rsid w:val="004E17D5"/>
    <w:rsid w:val="004E51B6"/>
    <w:rsid w:val="004F0CA1"/>
    <w:rsid w:val="004F262D"/>
    <w:rsid w:val="004F661C"/>
    <w:rsid w:val="00501824"/>
    <w:rsid w:val="005058A0"/>
    <w:rsid w:val="005158B3"/>
    <w:rsid w:val="00516426"/>
    <w:rsid w:val="00517738"/>
    <w:rsid w:val="00517888"/>
    <w:rsid w:val="00517E3E"/>
    <w:rsid w:val="00521826"/>
    <w:rsid w:val="005229A0"/>
    <w:rsid w:val="00531EE3"/>
    <w:rsid w:val="00532469"/>
    <w:rsid w:val="005337FC"/>
    <w:rsid w:val="0053390B"/>
    <w:rsid w:val="005361F4"/>
    <w:rsid w:val="0054028D"/>
    <w:rsid w:val="00540E42"/>
    <w:rsid w:val="00543E5C"/>
    <w:rsid w:val="00543EA4"/>
    <w:rsid w:val="00545285"/>
    <w:rsid w:val="00545B7E"/>
    <w:rsid w:val="00546706"/>
    <w:rsid w:val="00546B6D"/>
    <w:rsid w:val="0055094C"/>
    <w:rsid w:val="00562411"/>
    <w:rsid w:val="0056532E"/>
    <w:rsid w:val="0056621C"/>
    <w:rsid w:val="00566AA8"/>
    <w:rsid w:val="00567543"/>
    <w:rsid w:val="0057068E"/>
    <w:rsid w:val="005709A9"/>
    <w:rsid w:val="00571511"/>
    <w:rsid w:val="0057333D"/>
    <w:rsid w:val="005774AF"/>
    <w:rsid w:val="0057754F"/>
    <w:rsid w:val="00580242"/>
    <w:rsid w:val="0058161F"/>
    <w:rsid w:val="00581FF2"/>
    <w:rsid w:val="00585BE7"/>
    <w:rsid w:val="00591A84"/>
    <w:rsid w:val="00591C8E"/>
    <w:rsid w:val="00593A82"/>
    <w:rsid w:val="005952C0"/>
    <w:rsid w:val="00596995"/>
    <w:rsid w:val="00597BAF"/>
    <w:rsid w:val="005A1CD8"/>
    <w:rsid w:val="005A29DA"/>
    <w:rsid w:val="005A2DD8"/>
    <w:rsid w:val="005A52D7"/>
    <w:rsid w:val="005A65AE"/>
    <w:rsid w:val="005B33EB"/>
    <w:rsid w:val="005B3A12"/>
    <w:rsid w:val="005B3EFD"/>
    <w:rsid w:val="005C219A"/>
    <w:rsid w:val="005C250E"/>
    <w:rsid w:val="005C3A85"/>
    <w:rsid w:val="005C3CC4"/>
    <w:rsid w:val="005C7259"/>
    <w:rsid w:val="005D37D2"/>
    <w:rsid w:val="005D3BA8"/>
    <w:rsid w:val="005D6CCC"/>
    <w:rsid w:val="005E0C93"/>
    <w:rsid w:val="005E1D1A"/>
    <w:rsid w:val="005E42A2"/>
    <w:rsid w:val="005E62A9"/>
    <w:rsid w:val="005F0245"/>
    <w:rsid w:val="005F0E94"/>
    <w:rsid w:val="005F3502"/>
    <w:rsid w:val="005F3716"/>
    <w:rsid w:val="005F5320"/>
    <w:rsid w:val="00600960"/>
    <w:rsid w:val="00600B1B"/>
    <w:rsid w:val="006011FA"/>
    <w:rsid w:val="00601FB9"/>
    <w:rsid w:val="00602E66"/>
    <w:rsid w:val="006043AB"/>
    <w:rsid w:val="006043D8"/>
    <w:rsid w:val="0060559E"/>
    <w:rsid w:val="0061101C"/>
    <w:rsid w:val="00611041"/>
    <w:rsid w:val="00612FC1"/>
    <w:rsid w:val="0061330B"/>
    <w:rsid w:val="00614C3D"/>
    <w:rsid w:val="00616E3B"/>
    <w:rsid w:val="00620705"/>
    <w:rsid w:val="006224E6"/>
    <w:rsid w:val="00623700"/>
    <w:rsid w:val="00623855"/>
    <w:rsid w:val="006267F4"/>
    <w:rsid w:val="00626C0D"/>
    <w:rsid w:val="006270FF"/>
    <w:rsid w:val="006328C6"/>
    <w:rsid w:val="00632DC8"/>
    <w:rsid w:val="00633BDD"/>
    <w:rsid w:val="00635B2A"/>
    <w:rsid w:val="00643948"/>
    <w:rsid w:val="00643D9A"/>
    <w:rsid w:val="006468AD"/>
    <w:rsid w:val="0064734E"/>
    <w:rsid w:val="00647E25"/>
    <w:rsid w:val="006513F3"/>
    <w:rsid w:val="00652095"/>
    <w:rsid w:val="00655C61"/>
    <w:rsid w:val="00662651"/>
    <w:rsid w:val="00664F92"/>
    <w:rsid w:val="00666312"/>
    <w:rsid w:val="00670A54"/>
    <w:rsid w:val="00670EC4"/>
    <w:rsid w:val="00673FA2"/>
    <w:rsid w:val="006756BB"/>
    <w:rsid w:val="00676163"/>
    <w:rsid w:val="006801DF"/>
    <w:rsid w:val="0068052E"/>
    <w:rsid w:val="0068228F"/>
    <w:rsid w:val="006823B3"/>
    <w:rsid w:val="0068493F"/>
    <w:rsid w:val="00685823"/>
    <w:rsid w:val="00685C49"/>
    <w:rsid w:val="006864E9"/>
    <w:rsid w:val="00686CC6"/>
    <w:rsid w:val="0068726F"/>
    <w:rsid w:val="00690BBE"/>
    <w:rsid w:val="0069381D"/>
    <w:rsid w:val="006A1848"/>
    <w:rsid w:val="006A18D0"/>
    <w:rsid w:val="006A7B30"/>
    <w:rsid w:val="006B00A7"/>
    <w:rsid w:val="006B2D7C"/>
    <w:rsid w:val="006B4AA8"/>
    <w:rsid w:val="006C4F36"/>
    <w:rsid w:val="006C5792"/>
    <w:rsid w:val="006C6A9C"/>
    <w:rsid w:val="006D18F6"/>
    <w:rsid w:val="006D20A3"/>
    <w:rsid w:val="006D221F"/>
    <w:rsid w:val="006D3D89"/>
    <w:rsid w:val="006D5855"/>
    <w:rsid w:val="006D6D65"/>
    <w:rsid w:val="006E14FF"/>
    <w:rsid w:val="006E1A6C"/>
    <w:rsid w:val="006E30E0"/>
    <w:rsid w:val="006E37C8"/>
    <w:rsid w:val="006E3A99"/>
    <w:rsid w:val="006E4DAD"/>
    <w:rsid w:val="006E63A5"/>
    <w:rsid w:val="006E6812"/>
    <w:rsid w:val="006E788E"/>
    <w:rsid w:val="006F627E"/>
    <w:rsid w:val="006F62CC"/>
    <w:rsid w:val="00706E84"/>
    <w:rsid w:val="00706FDB"/>
    <w:rsid w:val="00707039"/>
    <w:rsid w:val="0071081F"/>
    <w:rsid w:val="007128D2"/>
    <w:rsid w:val="0071514E"/>
    <w:rsid w:val="007204EB"/>
    <w:rsid w:val="007207A9"/>
    <w:rsid w:val="00720E98"/>
    <w:rsid w:val="00720EED"/>
    <w:rsid w:val="007260FF"/>
    <w:rsid w:val="0072798F"/>
    <w:rsid w:val="00730129"/>
    <w:rsid w:val="0073238E"/>
    <w:rsid w:val="0073265E"/>
    <w:rsid w:val="00733EDD"/>
    <w:rsid w:val="00737ED0"/>
    <w:rsid w:val="0074000F"/>
    <w:rsid w:val="00741BA0"/>
    <w:rsid w:val="0074366A"/>
    <w:rsid w:val="007452CE"/>
    <w:rsid w:val="007453EB"/>
    <w:rsid w:val="0075074B"/>
    <w:rsid w:val="00750BCD"/>
    <w:rsid w:val="0075194C"/>
    <w:rsid w:val="007552F7"/>
    <w:rsid w:val="007558B9"/>
    <w:rsid w:val="00760113"/>
    <w:rsid w:val="007631BB"/>
    <w:rsid w:val="0076472F"/>
    <w:rsid w:val="007701BC"/>
    <w:rsid w:val="00770388"/>
    <w:rsid w:val="00770AAF"/>
    <w:rsid w:val="0077303B"/>
    <w:rsid w:val="0077437C"/>
    <w:rsid w:val="00776142"/>
    <w:rsid w:val="0077616A"/>
    <w:rsid w:val="007819BB"/>
    <w:rsid w:val="00784168"/>
    <w:rsid w:val="00784EF0"/>
    <w:rsid w:val="00784F79"/>
    <w:rsid w:val="007865ED"/>
    <w:rsid w:val="00786BB0"/>
    <w:rsid w:val="00787710"/>
    <w:rsid w:val="00787A20"/>
    <w:rsid w:val="00790C76"/>
    <w:rsid w:val="00790FDF"/>
    <w:rsid w:val="0079153A"/>
    <w:rsid w:val="007923B6"/>
    <w:rsid w:val="00794D8D"/>
    <w:rsid w:val="007A084D"/>
    <w:rsid w:val="007A12D8"/>
    <w:rsid w:val="007A19EE"/>
    <w:rsid w:val="007A3A67"/>
    <w:rsid w:val="007A3FB5"/>
    <w:rsid w:val="007A5EA2"/>
    <w:rsid w:val="007B23D8"/>
    <w:rsid w:val="007B6C9F"/>
    <w:rsid w:val="007C08E1"/>
    <w:rsid w:val="007C4FD1"/>
    <w:rsid w:val="007C6473"/>
    <w:rsid w:val="007C6F77"/>
    <w:rsid w:val="007D0C48"/>
    <w:rsid w:val="007D0E53"/>
    <w:rsid w:val="007D1B8F"/>
    <w:rsid w:val="007D20B9"/>
    <w:rsid w:val="007D554D"/>
    <w:rsid w:val="007D6A1A"/>
    <w:rsid w:val="007E2158"/>
    <w:rsid w:val="007E2ADF"/>
    <w:rsid w:val="007E3EC1"/>
    <w:rsid w:val="007E7129"/>
    <w:rsid w:val="007E725B"/>
    <w:rsid w:val="007F1A6F"/>
    <w:rsid w:val="007F2B8B"/>
    <w:rsid w:val="007F3F0F"/>
    <w:rsid w:val="008019C8"/>
    <w:rsid w:val="00804A32"/>
    <w:rsid w:val="00807F0D"/>
    <w:rsid w:val="008131B1"/>
    <w:rsid w:val="00814512"/>
    <w:rsid w:val="00814B21"/>
    <w:rsid w:val="0081576C"/>
    <w:rsid w:val="00821DE1"/>
    <w:rsid w:val="00821FBC"/>
    <w:rsid w:val="00825ED2"/>
    <w:rsid w:val="008263B4"/>
    <w:rsid w:val="00830D0B"/>
    <w:rsid w:val="00831FEA"/>
    <w:rsid w:val="008331E2"/>
    <w:rsid w:val="00833ACF"/>
    <w:rsid w:val="00833B1C"/>
    <w:rsid w:val="00833E08"/>
    <w:rsid w:val="00840BC1"/>
    <w:rsid w:val="00844DD1"/>
    <w:rsid w:val="008515FA"/>
    <w:rsid w:val="00851F89"/>
    <w:rsid w:val="008523C7"/>
    <w:rsid w:val="008526D8"/>
    <w:rsid w:val="008541F7"/>
    <w:rsid w:val="0085488B"/>
    <w:rsid w:val="00855C36"/>
    <w:rsid w:val="0086442E"/>
    <w:rsid w:val="00866645"/>
    <w:rsid w:val="00866C0A"/>
    <w:rsid w:val="008715DB"/>
    <w:rsid w:val="00873A3D"/>
    <w:rsid w:val="008743D8"/>
    <w:rsid w:val="00877B6C"/>
    <w:rsid w:val="008812B1"/>
    <w:rsid w:val="0088202F"/>
    <w:rsid w:val="0088452E"/>
    <w:rsid w:val="008848F6"/>
    <w:rsid w:val="00884F9A"/>
    <w:rsid w:val="00885858"/>
    <w:rsid w:val="008863D8"/>
    <w:rsid w:val="00890321"/>
    <w:rsid w:val="00890E8E"/>
    <w:rsid w:val="008945D4"/>
    <w:rsid w:val="0089513C"/>
    <w:rsid w:val="008977A8"/>
    <w:rsid w:val="008A3A68"/>
    <w:rsid w:val="008A4BA3"/>
    <w:rsid w:val="008B03F3"/>
    <w:rsid w:val="008B37FD"/>
    <w:rsid w:val="008B6122"/>
    <w:rsid w:val="008B6B18"/>
    <w:rsid w:val="008C05C2"/>
    <w:rsid w:val="008C124F"/>
    <w:rsid w:val="008C2880"/>
    <w:rsid w:val="008C28C2"/>
    <w:rsid w:val="008C5163"/>
    <w:rsid w:val="008C5EF4"/>
    <w:rsid w:val="008C743E"/>
    <w:rsid w:val="008D4561"/>
    <w:rsid w:val="008D6625"/>
    <w:rsid w:val="008E05FD"/>
    <w:rsid w:val="008E09C6"/>
    <w:rsid w:val="008E5BA3"/>
    <w:rsid w:val="008E7941"/>
    <w:rsid w:val="008F13E2"/>
    <w:rsid w:val="008F332C"/>
    <w:rsid w:val="008F5448"/>
    <w:rsid w:val="008F6875"/>
    <w:rsid w:val="00904960"/>
    <w:rsid w:val="0090541E"/>
    <w:rsid w:val="00905CEC"/>
    <w:rsid w:val="00905EEE"/>
    <w:rsid w:val="009073F8"/>
    <w:rsid w:val="009144F5"/>
    <w:rsid w:val="009145FF"/>
    <w:rsid w:val="00914641"/>
    <w:rsid w:val="0091753C"/>
    <w:rsid w:val="00921372"/>
    <w:rsid w:val="00931B57"/>
    <w:rsid w:val="00932F79"/>
    <w:rsid w:val="00935A76"/>
    <w:rsid w:val="00935DF6"/>
    <w:rsid w:val="00940703"/>
    <w:rsid w:val="00943C52"/>
    <w:rsid w:val="0094438C"/>
    <w:rsid w:val="009447E7"/>
    <w:rsid w:val="009466F2"/>
    <w:rsid w:val="009512B6"/>
    <w:rsid w:val="0095173A"/>
    <w:rsid w:val="00951D6D"/>
    <w:rsid w:val="00953369"/>
    <w:rsid w:val="009534C3"/>
    <w:rsid w:val="0095421F"/>
    <w:rsid w:val="0095503B"/>
    <w:rsid w:val="00960DF5"/>
    <w:rsid w:val="00962926"/>
    <w:rsid w:val="00963099"/>
    <w:rsid w:val="00965208"/>
    <w:rsid w:val="00970593"/>
    <w:rsid w:val="009709AB"/>
    <w:rsid w:val="00971265"/>
    <w:rsid w:val="00972E35"/>
    <w:rsid w:val="00972EA1"/>
    <w:rsid w:val="009736FF"/>
    <w:rsid w:val="009746A5"/>
    <w:rsid w:val="00975E0A"/>
    <w:rsid w:val="009767AC"/>
    <w:rsid w:val="00983B06"/>
    <w:rsid w:val="00984863"/>
    <w:rsid w:val="009913E9"/>
    <w:rsid w:val="00991D1A"/>
    <w:rsid w:val="00991FD3"/>
    <w:rsid w:val="009A1402"/>
    <w:rsid w:val="009A1B6C"/>
    <w:rsid w:val="009A5537"/>
    <w:rsid w:val="009B0541"/>
    <w:rsid w:val="009B2DC9"/>
    <w:rsid w:val="009B570D"/>
    <w:rsid w:val="009B7C80"/>
    <w:rsid w:val="009C026E"/>
    <w:rsid w:val="009C0C5E"/>
    <w:rsid w:val="009C13EF"/>
    <w:rsid w:val="009C2AB4"/>
    <w:rsid w:val="009D2705"/>
    <w:rsid w:val="009D5888"/>
    <w:rsid w:val="009E1E85"/>
    <w:rsid w:val="009E3339"/>
    <w:rsid w:val="009E36C6"/>
    <w:rsid w:val="009E4497"/>
    <w:rsid w:val="009E4B23"/>
    <w:rsid w:val="009E5004"/>
    <w:rsid w:val="009E6B5A"/>
    <w:rsid w:val="009F7E8E"/>
    <w:rsid w:val="00A00B03"/>
    <w:rsid w:val="00A0219F"/>
    <w:rsid w:val="00A02FDF"/>
    <w:rsid w:val="00A03D29"/>
    <w:rsid w:val="00A04489"/>
    <w:rsid w:val="00A117E2"/>
    <w:rsid w:val="00A1490B"/>
    <w:rsid w:val="00A151A7"/>
    <w:rsid w:val="00A203BB"/>
    <w:rsid w:val="00A20CB1"/>
    <w:rsid w:val="00A2220F"/>
    <w:rsid w:val="00A22518"/>
    <w:rsid w:val="00A23409"/>
    <w:rsid w:val="00A31108"/>
    <w:rsid w:val="00A3211B"/>
    <w:rsid w:val="00A377D6"/>
    <w:rsid w:val="00A43B13"/>
    <w:rsid w:val="00A52885"/>
    <w:rsid w:val="00A62382"/>
    <w:rsid w:val="00A63F88"/>
    <w:rsid w:val="00A7355D"/>
    <w:rsid w:val="00A77623"/>
    <w:rsid w:val="00A77B00"/>
    <w:rsid w:val="00A82634"/>
    <w:rsid w:val="00A83786"/>
    <w:rsid w:val="00A84596"/>
    <w:rsid w:val="00A84D9E"/>
    <w:rsid w:val="00A94458"/>
    <w:rsid w:val="00A94B28"/>
    <w:rsid w:val="00AA034F"/>
    <w:rsid w:val="00AA2463"/>
    <w:rsid w:val="00AA3E17"/>
    <w:rsid w:val="00AA3F2C"/>
    <w:rsid w:val="00AA4541"/>
    <w:rsid w:val="00AA6D6E"/>
    <w:rsid w:val="00AB0832"/>
    <w:rsid w:val="00AB1B26"/>
    <w:rsid w:val="00AB256B"/>
    <w:rsid w:val="00AB3193"/>
    <w:rsid w:val="00AB5962"/>
    <w:rsid w:val="00AB641F"/>
    <w:rsid w:val="00AB7A9F"/>
    <w:rsid w:val="00AC0D6D"/>
    <w:rsid w:val="00AC0FC3"/>
    <w:rsid w:val="00AC1833"/>
    <w:rsid w:val="00AC351C"/>
    <w:rsid w:val="00AC6DFA"/>
    <w:rsid w:val="00AC7261"/>
    <w:rsid w:val="00AC7986"/>
    <w:rsid w:val="00AD1D6D"/>
    <w:rsid w:val="00AD3545"/>
    <w:rsid w:val="00AD448F"/>
    <w:rsid w:val="00AD45AB"/>
    <w:rsid w:val="00AD60BB"/>
    <w:rsid w:val="00AD6E92"/>
    <w:rsid w:val="00AE05A1"/>
    <w:rsid w:val="00AE137F"/>
    <w:rsid w:val="00AE1390"/>
    <w:rsid w:val="00AE58DE"/>
    <w:rsid w:val="00AE6E78"/>
    <w:rsid w:val="00AE749F"/>
    <w:rsid w:val="00AE7638"/>
    <w:rsid w:val="00AE7C5F"/>
    <w:rsid w:val="00AF01C9"/>
    <w:rsid w:val="00AF04D8"/>
    <w:rsid w:val="00AF3778"/>
    <w:rsid w:val="00AF3B29"/>
    <w:rsid w:val="00AF421E"/>
    <w:rsid w:val="00AF5F39"/>
    <w:rsid w:val="00AF6EE4"/>
    <w:rsid w:val="00AF72CE"/>
    <w:rsid w:val="00AF7681"/>
    <w:rsid w:val="00B009E7"/>
    <w:rsid w:val="00B0470E"/>
    <w:rsid w:val="00B0606E"/>
    <w:rsid w:val="00B07697"/>
    <w:rsid w:val="00B10C8B"/>
    <w:rsid w:val="00B12128"/>
    <w:rsid w:val="00B132A9"/>
    <w:rsid w:val="00B13359"/>
    <w:rsid w:val="00B13ACE"/>
    <w:rsid w:val="00B13E87"/>
    <w:rsid w:val="00B15864"/>
    <w:rsid w:val="00B20B48"/>
    <w:rsid w:val="00B233DF"/>
    <w:rsid w:val="00B23B84"/>
    <w:rsid w:val="00B252DB"/>
    <w:rsid w:val="00B266A4"/>
    <w:rsid w:val="00B26F37"/>
    <w:rsid w:val="00B30FFD"/>
    <w:rsid w:val="00B33888"/>
    <w:rsid w:val="00B353EE"/>
    <w:rsid w:val="00B35F76"/>
    <w:rsid w:val="00B36712"/>
    <w:rsid w:val="00B37239"/>
    <w:rsid w:val="00B42CB6"/>
    <w:rsid w:val="00B4460C"/>
    <w:rsid w:val="00B463E1"/>
    <w:rsid w:val="00B46648"/>
    <w:rsid w:val="00B52C36"/>
    <w:rsid w:val="00B54C52"/>
    <w:rsid w:val="00B576BB"/>
    <w:rsid w:val="00B60A5C"/>
    <w:rsid w:val="00B750C2"/>
    <w:rsid w:val="00B770DA"/>
    <w:rsid w:val="00B77BFD"/>
    <w:rsid w:val="00B8075E"/>
    <w:rsid w:val="00B822D8"/>
    <w:rsid w:val="00B85A6D"/>
    <w:rsid w:val="00B861C8"/>
    <w:rsid w:val="00B91B13"/>
    <w:rsid w:val="00B94D4A"/>
    <w:rsid w:val="00B97D14"/>
    <w:rsid w:val="00BA1D35"/>
    <w:rsid w:val="00BA2B87"/>
    <w:rsid w:val="00BA496A"/>
    <w:rsid w:val="00BA5F59"/>
    <w:rsid w:val="00BA64B6"/>
    <w:rsid w:val="00BA789A"/>
    <w:rsid w:val="00BB045B"/>
    <w:rsid w:val="00BB66D6"/>
    <w:rsid w:val="00BB74EE"/>
    <w:rsid w:val="00BC049D"/>
    <w:rsid w:val="00BC237D"/>
    <w:rsid w:val="00BC4C98"/>
    <w:rsid w:val="00BC76D2"/>
    <w:rsid w:val="00BD0C05"/>
    <w:rsid w:val="00BD1E2B"/>
    <w:rsid w:val="00BD3907"/>
    <w:rsid w:val="00BE0032"/>
    <w:rsid w:val="00BE12F5"/>
    <w:rsid w:val="00BE14BB"/>
    <w:rsid w:val="00BE39EF"/>
    <w:rsid w:val="00BF162B"/>
    <w:rsid w:val="00BF24FA"/>
    <w:rsid w:val="00C0176F"/>
    <w:rsid w:val="00C01A85"/>
    <w:rsid w:val="00C124E6"/>
    <w:rsid w:val="00C15AA7"/>
    <w:rsid w:val="00C167A1"/>
    <w:rsid w:val="00C200D6"/>
    <w:rsid w:val="00C263D0"/>
    <w:rsid w:val="00C26B85"/>
    <w:rsid w:val="00C305DE"/>
    <w:rsid w:val="00C334DB"/>
    <w:rsid w:val="00C33BCB"/>
    <w:rsid w:val="00C36058"/>
    <w:rsid w:val="00C37783"/>
    <w:rsid w:val="00C37C43"/>
    <w:rsid w:val="00C400CD"/>
    <w:rsid w:val="00C51DC9"/>
    <w:rsid w:val="00C522D7"/>
    <w:rsid w:val="00C53046"/>
    <w:rsid w:val="00C543E0"/>
    <w:rsid w:val="00C54755"/>
    <w:rsid w:val="00C60000"/>
    <w:rsid w:val="00C61D28"/>
    <w:rsid w:val="00C661F3"/>
    <w:rsid w:val="00C66DBB"/>
    <w:rsid w:val="00C70881"/>
    <w:rsid w:val="00C742F1"/>
    <w:rsid w:val="00C743CE"/>
    <w:rsid w:val="00C75073"/>
    <w:rsid w:val="00C75843"/>
    <w:rsid w:val="00C815D8"/>
    <w:rsid w:val="00C82410"/>
    <w:rsid w:val="00C82970"/>
    <w:rsid w:val="00C8527B"/>
    <w:rsid w:val="00C8705C"/>
    <w:rsid w:val="00C90143"/>
    <w:rsid w:val="00C9060B"/>
    <w:rsid w:val="00C90B7C"/>
    <w:rsid w:val="00C90D1F"/>
    <w:rsid w:val="00C92D78"/>
    <w:rsid w:val="00CA10D4"/>
    <w:rsid w:val="00CA40F0"/>
    <w:rsid w:val="00CA43FA"/>
    <w:rsid w:val="00CA49BC"/>
    <w:rsid w:val="00CB0FC0"/>
    <w:rsid w:val="00CB170C"/>
    <w:rsid w:val="00CB2237"/>
    <w:rsid w:val="00CB23C7"/>
    <w:rsid w:val="00CB33FB"/>
    <w:rsid w:val="00CB54ED"/>
    <w:rsid w:val="00CB5524"/>
    <w:rsid w:val="00CC0BD5"/>
    <w:rsid w:val="00CC0C6C"/>
    <w:rsid w:val="00CC2E43"/>
    <w:rsid w:val="00CC3436"/>
    <w:rsid w:val="00CC5358"/>
    <w:rsid w:val="00CC555F"/>
    <w:rsid w:val="00CC7806"/>
    <w:rsid w:val="00CD3745"/>
    <w:rsid w:val="00CD3986"/>
    <w:rsid w:val="00CD3DC6"/>
    <w:rsid w:val="00CE0404"/>
    <w:rsid w:val="00CE2770"/>
    <w:rsid w:val="00CE604D"/>
    <w:rsid w:val="00CE7038"/>
    <w:rsid w:val="00CF1481"/>
    <w:rsid w:val="00CF3A6E"/>
    <w:rsid w:val="00CF6942"/>
    <w:rsid w:val="00D01659"/>
    <w:rsid w:val="00D03918"/>
    <w:rsid w:val="00D03CC7"/>
    <w:rsid w:val="00D133F8"/>
    <w:rsid w:val="00D15001"/>
    <w:rsid w:val="00D158AB"/>
    <w:rsid w:val="00D158BD"/>
    <w:rsid w:val="00D16B6C"/>
    <w:rsid w:val="00D22611"/>
    <w:rsid w:val="00D2766C"/>
    <w:rsid w:val="00D27C75"/>
    <w:rsid w:val="00D27E8B"/>
    <w:rsid w:val="00D35C3A"/>
    <w:rsid w:val="00D377B4"/>
    <w:rsid w:val="00D42B2A"/>
    <w:rsid w:val="00D440C3"/>
    <w:rsid w:val="00D448DC"/>
    <w:rsid w:val="00D45929"/>
    <w:rsid w:val="00D50906"/>
    <w:rsid w:val="00D50C84"/>
    <w:rsid w:val="00D5260F"/>
    <w:rsid w:val="00D528CB"/>
    <w:rsid w:val="00D549EC"/>
    <w:rsid w:val="00D554BF"/>
    <w:rsid w:val="00D56EE4"/>
    <w:rsid w:val="00D63098"/>
    <w:rsid w:val="00D65B9C"/>
    <w:rsid w:val="00D71523"/>
    <w:rsid w:val="00D74B99"/>
    <w:rsid w:val="00D81113"/>
    <w:rsid w:val="00D814C0"/>
    <w:rsid w:val="00D83269"/>
    <w:rsid w:val="00D85B73"/>
    <w:rsid w:val="00D912B8"/>
    <w:rsid w:val="00D91652"/>
    <w:rsid w:val="00D92E38"/>
    <w:rsid w:val="00DA015D"/>
    <w:rsid w:val="00DA042F"/>
    <w:rsid w:val="00DA04DA"/>
    <w:rsid w:val="00DA2D3B"/>
    <w:rsid w:val="00DA4900"/>
    <w:rsid w:val="00DB0A26"/>
    <w:rsid w:val="00DB7BD0"/>
    <w:rsid w:val="00DC002B"/>
    <w:rsid w:val="00DC03DC"/>
    <w:rsid w:val="00DC07CC"/>
    <w:rsid w:val="00DC08B8"/>
    <w:rsid w:val="00DC3E01"/>
    <w:rsid w:val="00DC5264"/>
    <w:rsid w:val="00DC7839"/>
    <w:rsid w:val="00DC79CF"/>
    <w:rsid w:val="00DD4694"/>
    <w:rsid w:val="00DD526D"/>
    <w:rsid w:val="00DD7017"/>
    <w:rsid w:val="00DD747A"/>
    <w:rsid w:val="00DE0691"/>
    <w:rsid w:val="00DE2B50"/>
    <w:rsid w:val="00DE46A6"/>
    <w:rsid w:val="00DE5C57"/>
    <w:rsid w:val="00DE7BFD"/>
    <w:rsid w:val="00DF1356"/>
    <w:rsid w:val="00DF454B"/>
    <w:rsid w:val="00E02DAB"/>
    <w:rsid w:val="00E03DDB"/>
    <w:rsid w:val="00E07F95"/>
    <w:rsid w:val="00E10C95"/>
    <w:rsid w:val="00E11418"/>
    <w:rsid w:val="00E11F39"/>
    <w:rsid w:val="00E14A93"/>
    <w:rsid w:val="00E17428"/>
    <w:rsid w:val="00E17661"/>
    <w:rsid w:val="00E2167C"/>
    <w:rsid w:val="00E227C0"/>
    <w:rsid w:val="00E22B29"/>
    <w:rsid w:val="00E27245"/>
    <w:rsid w:val="00E27407"/>
    <w:rsid w:val="00E277DD"/>
    <w:rsid w:val="00E30A60"/>
    <w:rsid w:val="00E30E4A"/>
    <w:rsid w:val="00E3254D"/>
    <w:rsid w:val="00E35EB3"/>
    <w:rsid w:val="00E37424"/>
    <w:rsid w:val="00E4404A"/>
    <w:rsid w:val="00E45A6B"/>
    <w:rsid w:val="00E46285"/>
    <w:rsid w:val="00E468C1"/>
    <w:rsid w:val="00E47A90"/>
    <w:rsid w:val="00E50E59"/>
    <w:rsid w:val="00E50E81"/>
    <w:rsid w:val="00E51200"/>
    <w:rsid w:val="00E523BE"/>
    <w:rsid w:val="00E565B3"/>
    <w:rsid w:val="00E56BAA"/>
    <w:rsid w:val="00E56C06"/>
    <w:rsid w:val="00E607DF"/>
    <w:rsid w:val="00E6177A"/>
    <w:rsid w:val="00E65119"/>
    <w:rsid w:val="00E665FE"/>
    <w:rsid w:val="00E6694D"/>
    <w:rsid w:val="00E70466"/>
    <w:rsid w:val="00E70CCA"/>
    <w:rsid w:val="00E716D5"/>
    <w:rsid w:val="00E72FAB"/>
    <w:rsid w:val="00E73CF4"/>
    <w:rsid w:val="00E748F6"/>
    <w:rsid w:val="00E77703"/>
    <w:rsid w:val="00E77D58"/>
    <w:rsid w:val="00E80137"/>
    <w:rsid w:val="00E8401A"/>
    <w:rsid w:val="00E857EA"/>
    <w:rsid w:val="00E87CA3"/>
    <w:rsid w:val="00E87F9F"/>
    <w:rsid w:val="00E9203A"/>
    <w:rsid w:val="00E92386"/>
    <w:rsid w:val="00E93CC2"/>
    <w:rsid w:val="00E94C1B"/>
    <w:rsid w:val="00E96484"/>
    <w:rsid w:val="00E96A78"/>
    <w:rsid w:val="00E96E35"/>
    <w:rsid w:val="00E97734"/>
    <w:rsid w:val="00E9787F"/>
    <w:rsid w:val="00EA162B"/>
    <w:rsid w:val="00EA36FE"/>
    <w:rsid w:val="00EA3D5F"/>
    <w:rsid w:val="00EA3F9C"/>
    <w:rsid w:val="00EA5CAD"/>
    <w:rsid w:val="00EA758F"/>
    <w:rsid w:val="00EB2D20"/>
    <w:rsid w:val="00EC226D"/>
    <w:rsid w:val="00EC2C6A"/>
    <w:rsid w:val="00EC37CF"/>
    <w:rsid w:val="00EC3A5A"/>
    <w:rsid w:val="00EC4C7B"/>
    <w:rsid w:val="00EC63AE"/>
    <w:rsid w:val="00EC6D55"/>
    <w:rsid w:val="00EC72EE"/>
    <w:rsid w:val="00EC7B2E"/>
    <w:rsid w:val="00ED1AC6"/>
    <w:rsid w:val="00ED2711"/>
    <w:rsid w:val="00ED4EC1"/>
    <w:rsid w:val="00ED5713"/>
    <w:rsid w:val="00ED79F6"/>
    <w:rsid w:val="00EE2DAA"/>
    <w:rsid w:val="00EE5005"/>
    <w:rsid w:val="00EE7785"/>
    <w:rsid w:val="00EE7B62"/>
    <w:rsid w:val="00EF2125"/>
    <w:rsid w:val="00EF47EF"/>
    <w:rsid w:val="00EF4A31"/>
    <w:rsid w:val="00F01818"/>
    <w:rsid w:val="00F02643"/>
    <w:rsid w:val="00F028D1"/>
    <w:rsid w:val="00F066BE"/>
    <w:rsid w:val="00F07D72"/>
    <w:rsid w:val="00F20083"/>
    <w:rsid w:val="00F21E54"/>
    <w:rsid w:val="00F2503C"/>
    <w:rsid w:val="00F25BD5"/>
    <w:rsid w:val="00F264B8"/>
    <w:rsid w:val="00F27726"/>
    <w:rsid w:val="00F27F77"/>
    <w:rsid w:val="00F304C9"/>
    <w:rsid w:val="00F30AE9"/>
    <w:rsid w:val="00F31708"/>
    <w:rsid w:val="00F31BD4"/>
    <w:rsid w:val="00F3533A"/>
    <w:rsid w:val="00F35455"/>
    <w:rsid w:val="00F35E93"/>
    <w:rsid w:val="00F416AD"/>
    <w:rsid w:val="00F41CE2"/>
    <w:rsid w:val="00F4644B"/>
    <w:rsid w:val="00F46C83"/>
    <w:rsid w:val="00F479BD"/>
    <w:rsid w:val="00F50110"/>
    <w:rsid w:val="00F510A8"/>
    <w:rsid w:val="00F52581"/>
    <w:rsid w:val="00F537E7"/>
    <w:rsid w:val="00F53BF4"/>
    <w:rsid w:val="00F54BAC"/>
    <w:rsid w:val="00F56EB9"/>
    <w:rsid w:val="00F60458"/>
    <w:rsid w:val="00F60D68"/>
    <w:rsid w:val="00F64F94"/>
    <w:rsid w:val="00F65DDF"/>
    <w:rsid w:val="00F65E68"/>
    <w:rsid w:val="00F717F8"/>
    <w:rsid w:val="00F73654"/>
    <w:rsid w:val="00F74623"/>
    <w:rsid w:val="00F74B4C"/>
    <w:rsid w:val="00F74DB8"/>
    <w:rsid w:val="00F77413"/>
    <w:rsid w:val="00F77C35"/>
    <w:rsid w:val="00F86668"/>
    <w:rsid w:val="00F87A6A"/>
    <w:rsid w:val="00F94E14"/>
    <w:rsid w:val="00F96E0A"/>
    <w:rsid w:val="00FA0F19"/>
    <w:rsid w:val="00FA1902"/>
    <w:rsid w:val="00FA49F8"/>
    <w:rsid w:val="00FB00C0"/>
    <w:rsid w:val="00FB4978"/>
    <w:rsid w:val="00FB69A3"/>
    <w:rsid w:val="00FC54DD"/>
    <w:rsid w:val="00FD05F4"/>
    <w:rsid w:val="00FD098B"/>
    <w:rsid w:val="00FD1B27"/>
    <w:rsid w:val="00FD2784"/>
    <w:rsid w:val="00FD4ED2"/>
    <w:rsid w:val="00FD644B"/>
    <w:rsid w:val="00FD7EAD"/>
    <w:rsid w:val="00FD7F7D"/>
    <w:rsid w:val="00FE6BE6"/>
    <w:rsid w:val="00FF2508"/>
    <w:rsid w:val="00FF3521"/>
    <w:rsid w:val="00FF4E84"/>
    <w:rsid w:val="00FF4EC4"/>
    <w:rsid w:val="00FF5680"/>
    <w:rsid w:val="00FF6935"/>
    <w:rsid w:val="00FF6B60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tyle-guard.com/StyleGuard.xsd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8C50B6"/>
  <w15:docId w15:val="{7ACDE854-3E26-7C45-9E1F-58505287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0818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3">
    <w:name w:val="heading 3"/>
    <w:basedOn w:val="Standaard"/>
    <w:link w:val="Kop3Char"/>
    <w:uiPriority w:val="9"/>
    <w:qFormat/>
    <w:rsid w:val="000818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818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Kop3Char">
    <w:name w:val="Kop 3 Char"/>
    <w:basedOn w:val="Standaardalinea-lettertype"/>
    <w:link w:val="Kop3"/>
    <w:uiPriority w:val="9"/>
    <w:rsid w:val="0008183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atum1">
    <w:name w:val="Datum1"/>
    <w:basedOn w:val="Standaardalinea-lettertype"/>
    <w:rsid w:val="0008183E"/>
  </w:style>
  <w:style w:type="character" w:customStyle="1" w:styleId="labeler">
    <w:name w:val="labeler"/>
    <w:basedOn w:val="Standaardalinea-lettertype"/>
    <w:rsid w:val="0008183E"/>
  </w:style>
  <w:style w:type="paragraph" w:styleId="Normaalweb">
    <w:name w:val="Normal (Web)"/>
    <w:basedOn w:val="Standaard"/>
    <w:uiPriority w:val="99"/>
    <w:unhideWhenUsed/>
    <w:rsid w:val="0008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08183E"/>
    <w:rPr>
      <w:b/>
      <w:bCs/>
    </w:rPr>
  </w:style>
  <w:style w:type="character" w:customStyle="1" w:styleId="apple-converted-space">
    <w:name w:val="apple-converted-space"/>
    <w:basedOn w:val="Standaardalinea-lettertype"/>
    <w:rsid w:val="0008183E"/>
  </w:style>
  <w:style w:type="character" w:styleId="Hyperlink">
    <w:name w:val="Hyperlink"/>
    <w:basedOn w:val="Standaardalinea-lettertype"/>
    <w:uiPriority w:val="99"/>
    <w:unhideWhenUsed/>
    <w:rsid w:val="0008183E"/>
    <w:rPr>
      <w:color w:val="0000FF"/>
      <w:u w:val="single"/>
    </w:rPr>
  </w:style>
  <w:style w:type="character" w:styleId="Nadruk">
    <w:name w:val="Emphasis"/>
    <w:basedOn w:val="Standaardalinea-lettertype"/>
    <w:uiPriority w:val="20"/>
    <w:qFormat/>
    <w:rsid w:val="00CC0C6C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26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67F4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B382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B382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B382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B382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B382B"/>
    <w:rPr>
      <w:b/>
      <w:bCs/>
      <w:sz w:val="20"/>
      <w:szCs w:val="20"/>
    </w:rPr>
  </w:style>
  <w:style w:type="character" w:customStyle="1" w:styleId="s2">
    <w:name w:val="s2"/>
    <w:basedOn w:val="Standaardalinea-lettertype"/>
    <w:rsid w:val="003816BB"/>
  </w:style>
  <w:style w:type="paragraph" w:styleId="Revisie">
    <w:name w:val="Revision"/>
    <w:hidden/>
    <w:uiPriority w:val="99"/>
    <w:semiHidden/>
    <w:rsid w:val="004215CF"/>
    <w:pPr>
      <w:spacing w:after="0" w:line="240" w:lineRule="auto"/>
    </w:pPr>
  </w:style>
  <w:style w:type="paragraph" w:customStyle="1" w:styleId="MediumGrid21">
    <w:name w:val="Medium Grid 21"/>
    <w:rsid w:val="00A1490B"/>
    <w:pPr>
      <w:suppressAutoHyphens/>
      <w:spacing w:after="0" w:line="240" w:lineRule="auto"/>
    </w:pPr>
    <w:rPr>
      <w:rFonts w:ascii="Calibri" w:eastAsia="Calibri" w:hAnsi="Calibri" w:cs="Calibri"/>
      <w:lang w:val="de-DE" w:eastAsia="zh-CN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A7394"/>
    <w:rPr>
      <w:color w:val="800080" w:themeColor="followedHyperlink"/>
      <w:u w:val="single"/>
    </w:rPr>
  </w:style>
  <w:style w:type="paragraph" w:styleId="Lijstalinea">
    <w:name w:val="List Paragraph"/>
    <w:basedOn w:val="Standaard"/>
    <w:link w:val="LijstalineaChar"/>
    <w:uiPriority w:val="34"/>
    <w:qFormat/>
    <w:rsid w:val="009913E9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3463AB"/>
    <w:pPr>
      <w:autoSpaceDE w:val="0"/>
      <w:autoSpaceDN w:val="0"/>
      <w:adjustRightInd w:val="0"/>
      <w:spacing w:after="0" w:line="240" w:lineRule="auto"/>
    </w:pPr>
    <w:rPr>
      <w:rFonts w:ascii="Sophos Sans" w:hAnsi="Sophos Sans" w:cs="Sophos Sans"/>
      <w:color w:val="000000"/>
      <w:sz w:val="24"/>
      <w:szCs w:val="24"/>
    </w:r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68726F"/>
    <w:rPr>
      <w:color w:val="808080"/>
      <w:shd w:val="clear" w:color="auto" w:fill="E6E6E6"/>
    </w:rPr>
  </w:style>
  <w:style w:type="character" w:customStyle="1" w:styleId="LijstalineaChar">
    <w:name w:val="Lijstalinea Char"/>
    <w:basedOn w:val="Standaardalinea-lettertype"/>
    <w:link w:val="Lijstalinea"/>
    <w:uiPriority w:val="34"/>
    <w:qFormat/>
    <w:rsid w:val="00DA2D3B"/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8228F"/>
    <w:rPr>
      <w:color w:val="808080"/>
      <w:shd w:val="clear" w:color="auto" w:fill="E6E6E6"/>
    </w:rPr>
  </w:style>
  <w:style w:type="paragraph" w:styleId="Koptekst">
    <w:name w:val="header"/>
    <w:basedOn w:val="Standaard"/>
    <w:link w:val="KoptekstChar"/>
    <w:uiPriority w:val="99"/>
    <w:unhideWhenUsed/>
    <w:rsid w:val="00CE0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E0404"/>
  </w:style>
  <w:style w:type="paragraph" w:styleId="Voettekst">
    <w:name w:val="footer"/>
    <w:basedOn w:val="Standaard"/>
    <w:link w:val="VoettekstChar"/>
    <w:uiPriority w:val="99"/>
    <w:unhideWhenUsed/>
    <w:rsid w:val="00CE0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E0404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E2DA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E2DA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E2DAA"/>
    <w:rPr>
      <w:vertAlign w:val="superscript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497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497244"/>
    <w:rPr>
      <w:rFonts w:ascii="Courier New" w:eastAsia="Times New Roman" w:hAnsi="Courier New" w:cs="Courier New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4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97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</w:divsChild>
    </w:div>
    <w:div w:id="3445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6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4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5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4538">
          <w:marLeft w:val="2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3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0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6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3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1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5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0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1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1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8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9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20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</w:divsChild>
    </w:div>
    <w:div w:id="1868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3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2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28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789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4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47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95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0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401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39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ndra@square-egg.b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sophos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news.sophos.com/en-us/2020/01/14/fleeceware-apps-persist-on-the-play-store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83D6921E0BD740904870CD28454F18" ma:contentTypeVersion="11" ma:contentTypeDescription="Create a new document." ma:contentTypeScope="" ma:versionID="ef53e86a9308da9e890e8265986aed38">
  <xsd:schema xmlns:xsd="http://www.w3.org/2001/XMLSchema" xmlns:xs="http://www.w3.org/2001/XMLSchema" xmlns:p="http://schemas.microsoft.com/office/2006/metadata/properties" xmlns:ns3="96b50611-03c6-416f-aa36-bdcbf4e7d6cf" xmlns:ns4="d1a0160b-347d-4ab8-8243-c56d091d7443" targetNamespace="http://schemas.microsoft.com/office/2006/metadata/properties" ma:root="true" ma:fieldsID="6c00e4105eeddb59a76e6787706ccc1b" ns3:_="" ns4:_="">
    <xsd:import namespace="96b50611-03c6-416f-aa36-bdcbf4e7d6cf"/>
    <xsd:import namespace="d1a0160b-347d-4ab8-8243-c56d091d74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50611-03c6-416f-aa36-bdcbf4e7d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0160b-347d-4ab8-8243-c56d091d74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7A06B-DCC9-4C10-8548-ECD86FAA88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BEAE6C-88AD-4674-BE00-84AD95A31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54DBF1-DF85-40FA-9B2B-C07C87A34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50611-03c6-416f-aa36-bdcbf4e7d6cf"/>
    <ds:schemaRef ds:uri="d1a0160b-347d-4ab8-8243-c56d091d74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38493A-E619-A349-B740-5EE626EA6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1333</Words>
  <Characters>6336</Characters>
  <Application>Microsoft Office Word</Application>
  <DocSecurity>0</DocSecurity>
  <Lines>77</Lines>
  <Paragraphs>30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Sophos</Company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Sophos</dc:creator>
  <cp:lastModifiedBy>Sandra Van Hauwaert</cp:lastModifiedBy>
  <cp:revision>4</cp:revision>
  <dcterms:created xsi:type="dcterms:W3CDTF">2020-01-13T10:49:00Z</dcterms:created>
  <dcterms:modified xsi:type="dcterms:W3CDTF">2020-01-14T08:11:00Z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0x010100B183D6921E0BD740904870CD28454F18</vt:lpwstr>
  </property>
</Properties>
</file>